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F0" w:rsidRPr="008C5519" w:rsidRDefault="001446F0" w:rsidP="001446F0">
      <w:pPr>
        <w:jc w:val="right"/>
        <w:rPr>
          <w:sz w:val="16"/>
          <w:szCs w:val="16"/>
        </w:rPr>
      </w:pPr>
    </w:p>
    <w:p w:rsidR="001446F0" w:rsidRPr="001446F0" w:rsidRDefault="009A2FA4" w:rsidP="00144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</w:t>
      </w:r>
      <w:r w:rsidR="001446F0" w:rsidRPr="001446F0">
        <w:rPr>
          <w:b/>
          <w:sz w:val="24"/>
          <w:szCs w:val="24"/>
        </w:rPr>
        <w:t xml:space="preserve">лан </w:t>
      </w:r>
    </w:p>
    <w:p w:rsidR="00D65D3D" w:rsidRDefault="001446F0" w:rsidP="00144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</w:t>
      </w:r>
      <w:r w:rsidRPr="001446F0">
        <w:rPr>
          <w:b/>
          <w:sz w:val="24"/>
          <w:szCs w:val="24"/>
        </w:rPr>
        <w:t>организации культурно-массовой, физкультурной и спортивной, оздоровительной работы с обучающимися</w:t>
      </w:r>
    </w:p>
    <w:p w:rsidR="00BD72F1" w:rsidRDefault="009A2FA4" w:rsidP="00144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</w:t>
      </w:r>
      <w:bookmarkStart w:id="0" w:name="_GoBack"/>
      <w:bookmarkEnd w:id="0"/>
    </w:p>
    <w:p w:rsidR="00BD72F1" w:rsidRDefault="00BD72F1" w:rsidP="00BD72F1">
      <w:pPr>
        <w:ind w:firstLine="708"/>
        <w:rPr>
          <w:sz w:val="24"/>
          <w:szCs w:val="24"/>
        </w:rPr>
      </w:pPr>
      <w:r w:rsidRPr="00BD72F1">
        <w:rPr>
          <w:i/>
          <w:sz w:val="24"/>
          <w:szCs w:val="24"/>
        </w:rPr>
        <w:t>Воспитывающая (воспитательная) среда</w:t>
      </w:r>
      <w:r w:rsidRPr="00BD72F1">
        <w:rPr>
          <w:sz w:val="24"/>
          <w:szCs w:val="24"/>
        </w:rPr>
        <w:t xml:space="preserve"> – это среда созидательной деятельности, общения, разнообразных событий, возникающих в них отношений, демонстрации достижений. Среда Университета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</w:p>
    <w:p w:rsidR="00BD72F1" w:rsidRDefault="00BD72F1" w:rsidP="00BD72F1">
      <w:pPr>
        <w:ind w:firstLine="708"/>
        <w:rPr>
          <w:sz w:val="24"/>
          <w:szCs w:val="24"/>
        </w:rPr>
      </w:pPr>
    </w:p>
    <w:p w:rsidR="00BD72F1" w:rsidRPr="00BD72F1" w:rsidRDefault="00BD72F1" w:rsidP="00BD72F1">
      <w:pPr>
        <w:ind w:firstLine="708"/>
        <w:rPr>
          <w:i/>
          <w:sz w:val="24"/>
          <w:szCs w:val="24"/>
        </w:rPr>
      </w:pPr>
      <w:r w:rsidRPr="00BD72F1">
        <w:rPr>
          <w:i/>
          <w:sz w:val="24"/>
          <w:szCs w:val="24"/>
        </w:rPr>
        <w:t>Видами деятельности обучающихся в воспитательной системе выступают: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 w:rsidRPr="00BD72F1">
        <w:rPr>
          <w:sz w:val="24"/>
          <w:szCs w:val="24"/>
        </w:rPr>
        <w:t>– проектная деятельность;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 w:rsidRPr="00BD72F1">
        <w:rPr>
          <w:sz w:val="24"/>
          <w:szCs w:val="24"/>
        </w:rPr>
        <w:t>– волонтерская деятельность;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 w:rsidRPr="00BD72F1">
        <w:rPr>
          <w:sz w:val="24"/>
          <w:szCs w:val="24"/>
        </w:rPr>
        <w:t>– учебно-исследовательская и научно-исследовательская деятельность;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 w:rsidRPr="00BD72F1">
        <w:rPr>
          <w:sz w:val="24"/>
          <w:szCs w:val="24"/>
        </w:rPr>
        <w:t>– студенческое международное сотрудничество;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 w:rsidRPr="00BD72F1">
        <w:rPr>
          <w:sz w:val="24"/>
          <w:szCs w:val="24"/>
        </w:rPr>
        <w:t>– деятельность и виды студенческих объединений;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 w:rsidRPr="00BD72F1">
        <w:rPr>
          <w:sz w:val="24"/>
          <w:szCs w:val="24"/>
        </w:rPr>
        <w:t>– досуговая, творческая и социально-культурна</w:t>
      </w:r>
      <w:r>
        <w:rPr>
          <w:sz w:val="24"/>
          <w:szCs w:val="24"/>
        </w:rPr>
        <w:t xml:space="preserve">я деятельность по организации и </w:t>
      </w:r>
      <w:r w:rsidRPr="00BD72F1">
        <w:rPr>
          <w:sz w:val="24"/>
          <w:szCs w:val="24"/>
        </w:rPr>
        <w:t>проведению значимых событий и мероприятий;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 w:rsidRPr="00BD72F1">
        <w:rPr>
          <w:sz w:val="24"/>
          <w:szCs w:val="24"/>
        </w:rPr>
        <w:t>– развитие стремления к профессион</w:t>
      </w:r>
      <w:r>
        <w:rPr>
          <w:sz w:val="24"/>
          <w:szCs w:val="24"/>
        </w:rPr>
        <w:t xml:space="preserve">альному самосовершенствованию в </w:t>
      </w:r>
      <w:r w:rsidRPr="00BD72F1">
        <w:rPr>
          <w:sz w:val="24"/>
          <w:szCs w:val="24"/>
        </w:rPr>
        <w:t>избранной сфере деятельности;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 w:rsidRPr="00BD72F1">
        <w:rPr>
          <w:sz w:val="24"/>
          <w:szCs w:val="24"/>
        </w:rPr>
        <w:t>– вовлечение студентов в предпринимательскую деятельность;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 w:rsidRPr="00BD72F1">
        <w:rPr>
          <w:sz w:val="24"/>
          <w:szCs w:val="24"/>
        </w:rPr>
        <w:t>– привитие навыков критического осмысления;</w:t>
      </w:r>
    </w:p>
    <w:p w:rsidR="00BD72F1" w:rsidRDefault="00BD72F1" w:rsidP="00BD72F1">
      <w:pPr>
        <w:ind w:firstLine="708"/>
        <w:rPr>
          <w:sz w:val="24"/>
          <w:szCs w:val="24"/>
        </w:rPr>
      </w:pPr>
      <w:r w:rsidRPr="00BD72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D72F1">
        <w:rPr>
          <w:sz w:val="24"/>
          <w:szCs w:val="24"/>
        </w:rPr>
        <w:t>другие виды деятельности обучающихся.</w:t>
      </w:r>
    </w:p>
    <w:p w:rsidR="00BD72F1" w:rsidRDefault="00BD72F1" w:rsidP="00BD72F1">
      <w:pPr>
        <w:ind w:firstLine="708"/>
        <w:rPr>
          <w:sz w:val="24"/>
          <w:szCs w:val="24"/>
        </w:rPr>
      </w:pPr>
    </w:p>
    <w:p w:rsidR="00BD72F1" w:rsidRPr="00BD72F1" w:rsidRDefault="00BD72F1" w:rsidP="00BD72F1">
      <w:pPr>
        <w:ind w:left="708"/>
        <w:rPr>
          <w:i/>
          <w:sz w:val="24"/>
          <w:szCs w:val="24"/>
        </w:rPr>
      </w:pPr>
      <w:r w:rsidRPr="00BD72F1">
        <w:rPr>
          <w:i/>
          <w:sz w:val="24"/>
          <w:szCs w:val="24"/>
        </w:rPr>
        <w:t xml:space="preserve">В воспитательной системе </w:t>
      </w:r>
      <w:proofErr w:type="spellStart"/>
      <w:r w:rsidRPr="00BD72F1">
        <w:rPr>
          <w:i/>
          <w:sz w:val="24"/>
          <w:szCs w:val="24"/>
        </w:rPr>
        <w:t>СурГУ</w:t>
      </w:r>
      <w:proofErr w:type="spellEnd"/>
      <w:r w:rsidRPr="00BD72F1">
        <w:rPr>
          <w:i/>
          <w:sz w:val="24"/>
          <w:szCs w:val="24"/>
        </w:rPr>
        <w:t xml:space="preserve"> используются три уровня форм организации деятельности: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D72F1">
        <w:rPr>
          <w:sz w:val="24"/>
          <w:szCs w:val="24"/>
        </w:rPr>
        <w:t>Первый уровень – традиционны</w:t>
      </w:r>
      <w:r>
        <w:rPr>
          <w:sz w:val="24"/>
          <w:szCs w:val="24"/>
        </w:rPr>
        <w:t xml:space="preserve">е, массовые общеуниверситетские </w:t>
      </w:r>
      <w:r w:rsidRPr="00BD72F1">
        <w:rPr>
          <w:sz w:val="24"/>
          <w:szCs w:val="24"/>
        </w:rPr>
        <w:t>мероприятия: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BD72F1">
        <w:rPr>
          <w:sz w:val="24"/>
          <w:szCs w:val="24"/>
        </w:rPr>
        <w:t>Второй уровень – групповые мероприятия.</w:t>
      </w:r>
    </w:p>
    <w:p w:rsidR="00BD72F1" w:rsidRDefault="00BD72F1" w:rsidP="00BD72F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BD72F1">
        <w:rPr>
          <w:sz w:val="24"/>
          <w:szCs w:val="24"/>
        </w:rPr>
        <w:t>Третий уровень – индивидуа</w:t>
      </w:r>
      <w:r>
        <w:rPr>
          <w:sz w:val="24"/>
          <w:szCs w:val="24"/>
        </w:rPr>
        <w:t xml:space="preserve">льная личностно-ориентированная </w:t>
      </w:r>
      <w:r w:rsidRPr="00BD72F1">
        <w:rPr>
          <w:sz w:val="24"/>
          <w:szCs w:val="24"/>
        </w:rPr>
        <w:t>воспитательная работа.</w:t>
      </w:r>
    </w:p>
    <w:p w:rsidR="00BD72F1" w:rsidRPr="00BD72F1" w:rsidRDefault="00BD72F1" w:rsidP="00BD72F1">
      <w:pPr>
        <w:ind w:firstLine="708"/>
        <w:rPr>
          <w:sz w:val="24"/>
          <w:szCs w:val="24"/>
        </w:rPr>
      </w:pPr>
    </w:p>
    <w:p w:rsidR="00F8367E" w:rsidRPr="008C5519" w:rsidRDefault="00F8367E" w:rsidP="001446F0">
      <w:pPr>
        <w:jc w:val="center"/>
        <w:rPr>
          <w:b/>
          <w:sz w:val="16"/>
          <w:szCs w:val="16"/>
        </w:rPr>
      </w:pPr>
    </w:p>
    <w:p w:rsidR="008544A7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Организационные мероприятия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476"/>
        <w:gridCol w:w="1707"/>
        <w:gridCol w:w="1423"/>
        <w:gridCol w:w="1193"/>
        <w:gridCol w:w="4999"/>
      </w:tblGrid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r w:rsidRPr="00F8367E">
              <w:t>Направленность мероприятия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заседании межведомственной комиссии по гражданско-патриотическому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Проректор по </w:t>
            </w:r>
            <w:proofErr w:type="spellStart"/>
            <w:r w:rsidRPr="00F8367E">
              <w:t>СиВР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Совета по воспитательной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Проректор по </w:t>
            </w:r>
            <w:proofErr w:type="spellStart"/>
            <w:r w:rsidRPr="00F8367E">
              <w:t>СиВР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еженедельно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Совета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жилищно-бытовой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стипендиальной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общеуниверситетского </w:t>
            </w:r>
            <w:proofErr w:type="spellStart"/>
            <w:r w:rsidRPr="00F8367E">
              <w:t>Старостата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4B6BBD" w:rsidP="004B6BBD">
            <w:pPr>
              <w:jc w:val="center"/>
            </w:pPr>
            <w:r>
              <w:t>2 раза за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работы с обучающимися, относящимися к социально незащищенным категориям и несовершеннолетними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4B6BBD">
            <w:r w:rsidRPr="00F8367E">
              <w:t>Освещение деятельности</w:t>
            </w:r>
            <w:r w:rsidR="004B6BBD">
              <w:t xml:space="preserve"> отделов</w:t>
            </w:r>
            <w:r w:rsidRPr="00F8367E">
              <w:t xml:space="preserve"> на сайте университета и других СМИ города и округа, в социальных сетях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Развитие молодежного </w:t>
            </w:r>
            <w:proofErr w:type="spellStart"/>
            <w:r w:rsidRPr="00F8367E">
              <w:t>медийного</w:t>
            </w:r>
            <w:proofErr w:type="spellEnd"/>
            <w:r w:rsidRPr="00F8367E">
              <w:t xml:space="preserve"> пространства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мероприятий, способствующих повышению квалификации кураторов академических групп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Подготовка нормативно локальной документации по направлениям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рабочей встречи Ректора со студенческим Советом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участия в курсах повышения квалификации специалистов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в течении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>Организация и проведение серим мастер-классов для начинающих волонтеров «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EA5EEB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291B9A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>
              <w:t>информального</w:t>
            </w:r>
            <w:proofErr w:type="spellEnd"/>
            <w:r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>Организация и проведение серии обучающих мастер классов «Русский жестовый язык для волонтеров»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EA5EEB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>
              <w:t>информального</w:t>
            </w:r>
            <w:proofErr w:type="spellEnd"/>
            <w:r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>Организация и проведение онлайн-обучение для эко-волонтеров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EA5EEB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>
              <w:t>информального</w:t>
            </w:r>
            <w:proofErr w:type="spellEnd"/>
            <w:r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 xml:space="preserve">Организация и проведение школы для медиа волонтеров. </w:t>
            </w:r>
            <w:proofErr w:type="spellStart"/>
            <w:r>
              <w:t>Интенсив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EA5EEB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>
              <w:t>информального</w:t>
            </w:r>
            <w:proofErr w:type="spellEnd"/>
            <w:r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lastRenderedPageBreak/>
              <w:t>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rPr>
                <w:highlight w:val="green"/>
              </w:rPr>
            </w:pPr>
            <w:r>
              <w:t>Организация и проведение акции «Накорми четвероногих друзей!»- сбор корма для бездомных 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EA5EEB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 xml:space="preserve">Вовлечение волонтеров в </w:t>
            </w:r>
            <w:proofErr w:type="spellStart"/>
            <w:r>
              <w:t>зоодобровольчество</w:t>
            </w:r>
            <w:proofErr w:type="spellEnd"/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rPr>
                <w:highlight w:val="green"/>
              </w:rPr>
            </w:pPr>
            <w:r>
              <w:t xml:space="preserve">Организация и проведение посадки саженцев, субботники, полив растений в </w:t>
            </w:r>
            <w:proofErr w:type="spellStart"/>
            <w:r>
              <w:t>Сургутском</w:t>
            </w:r>
            <w:proofErr w:type="spellEnd"/>
            <w:r>
              <w:t xml:space="preserve"> ботаническом саду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EA5EEB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>Организация мероприятий, направленная на вовлечение обучающихся в эко-отряды волонтеров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>Организация и проведение акции по раздельному сбору отходов «Разделяй с нами заботу о природе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EA5EEB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 xml:space="preserve">Формирование ответственного и бережливого отношения к природным ресурсам </w:t>
            </w:r>
          </w:p>
        </w:tc>
      </w:tr>
      <w:tr w:rsidR="004B6BBD" w:rsidTr="00C80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C8022A">
            <w:pPr>
              <w:jc w:val="right"/>
            </w:pPr>
            <w:r>
              <w:t>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C8022A">
            <w:r w:rsidRPr="005A1FCB">
              <w:t>Проведен</w:t>
            </w:r>
            <w:r>
              <w:t>ие</w:t>
            </w:r>
            <w:r w:rsidRPr="005A1FCB">
              <w:t xml:space="preserve"> цикла встреч с успешными предпринимателями «Правила жизни».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C8022A">
            <w:pPr>
              <w:jc w:val="center"/>
            </w:pPr>
            <w:r w:rsidRPr="00B21E22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C8022A">
            <w:pPr>
              <w:jc w:val="center"/>
            </w:pPr>
            <w:r>
              <w:t xml:space="preserve">в течении года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C8022A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C8022A">
            <w:r w:rsidRPr="00C7142D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C7142D">
              <w:t>информального</w:t>
            </w:r>
            <w:proofErr w:type="spellEnd"/>
            <w:r w:rsidRPr="00C7142D"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 xml:space="preserve">Организация и проведение </w:t>
            </w:r>
            <w:proofErr w:type="spellStart"/>
            <w:r>
              <w:t>ворк-шопов</w:t>
            </w:r>
            <w:proofErr w:type="spellEnd"/>
            <w:r>
              <w:t xml:space="preserve"> для добровольцев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EA5EEB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>
              <w:t>информального</w:t>
            </w:r>
            <w:proofErr w:type="spellEnd"/>
            <w:r>
              <w:t xml:space="preserve">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2F0BA5" w:rsidRDefault="004B6BBD" w:rsidP="004B6BBD">
            <w:pPr>
              <w:ind w:left="43" w:hanging="43"/>
            </w:pPr>
            <w:r w:rsidRPr="002F0BA5">
              <w:t>Организация мероприятий, способствующих повышению квалификации кураторов академических групп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EA5EEB" w:rsidRDefault="004B6BBD" w:rsidP="004B6BBD">
            <w:pPr>
              <w:jc w:val="center"/>
            </w:pPr>
            <w:r>
              <w:t>Начальник ООМР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9955E0">
              <w:t xml:space="preserve">развитие молодежного </w:t>
            </w:r>
            <w:proofErr w:type="spellStart"/>
            <w:r w:rsidRPr="009955E0">
              <w:t>медийного</w:t>
            </w:r>
            <w:proofErr w:type="spellEnd"/>
            <w:r w:rsidRPr="009955E0">
              <w:t xml:space="preserve"> пространства; повышение качества профессионального образования путем развития неформального и </w:t>
            </w:r>
            <w:proofErr w:type="spellStart"/>
            <w:r w:rsidRPr="009955E0">
              <w:t>информального</w:t>
            </w:r>
            <w:proofErr w:type="spellEnd"/>
            <w:r w:rsidRPr="009955E0"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>
              <w:t>Организация и проведение Акселератора</w:t>
            </w:r>
            <w:r w:rsidRPr="005A1FCB">
              <w:t xml:space="preserve"> </w:t>
            </w:r>
            <w:proofErr w:type="spellStart"/>
            <w:r w:rsidRPr="005A1FCB">
              <w:t>СурГУ</w:t>
            </w:r>
            <w:proofErr w:type="spellEnd"/>
            <w:r w:rsidRPr="005A1FCB">
              <w:t xml:space="preserve"> (мал</w:t>
            </w:r>
            <w:r>
              <w:t>ый): т</w:t>
            </w:r>
            <w:r w:rsidRPr="005A1FCB">
              <w:t>рекинг бизнес-прое</w:t>
            </w:r>
            <w:r>
              <w:t xml:space="preserve">ктов, консультации и экспертиза,  </w:t>
            </w:r>
            <w:r w:rsidRPr="005A1FCB">
              <w:t>консультации и экспертиза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B21E22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январь-май</w:t>
            </w:r>
          </w:p>
          <w:p w:rsidR="004B6BBD" w:rsidRDefault="004B6BBD" w:rsidP="004B6BB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C7142D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C7142D">
              <w:t>информального</w:t>
            </w:r>
            <w:proofErr w:type="spellEnd"/>
            <w:r w:rsidRPr="00C7142D"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5A1FCB" w:rsidRDefault="004B6BBD" w:rsidP="004B6BBD">
            <w:pPr>
              <w:tabs>
                <w:tab w:val="center" w:pos="4677"/>
                <w:tab w:val="right" w:pos="9355"/>
              </w:tabs>
            </w:pPr>
            <w:r>
              <w:t>Реализация ярмарки</w:t>
            </w:r>
            <w:r w:rsidRPr="005A1FCB">
              <w:t xml:space="preserve"> бизнес-проектов </w:t>
            </w:r>
            <w:proofErr w:type="spellStart"/>
            <w:r w:rsidRPr="005A1FCB">
              <w:t>СурГУ</w:t>
            </w:r>
            <w:proofErr w:type="spellEnd"/>
            <w:r w:rsidRPr="005A1FCB">
              <w:t xml:space="preserve"> «Фабрика бизнеса».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B21E22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5A1FCB">
              <w:t xml:space="preserve">март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C7142D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C7142D">
              <w:t>информального</w:t>
            </w:r>
            <w:proofErr w:type="spellEnd"/>
            <w:r w:rsidRPr="00C7142D"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5A1FCB">
              <w:t>Проведен</w:t>
            </w:r>
            <w:r>
              <w:t>ие</w:t>
            </w:r>
            <w:r w:rsidRPr="005A1FCB">
              <w:t xml:space="preserve"> 2 поток</w:t>
            </w:r>
            <w:r>
              <w:t>а</w:t>
            </w:r>
            <w:r w:rsidRPr="005A1FCB">
              <w:t xml:space="preserve"> образовательного </w:t>
            </w:r>
            <w:proofErr w:type="spellStart"/>
            <w:r w:rsidRPr="005A1FCB">
              <w:t>интенсива</w:t>
            </w:r>
            <w:proofErr w:type="spellEnd"/>
            <w:r w:rsidRPr="005A1FCB">
              <w:t xml:space="preserve"> «Предпринимательский трека»  для молодежи в области предпринимательств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B21E22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 xml:space="preserve">март - май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C7142D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C7142D">
              <w:t>информального</w:t>
            </w:r>
            <w:proofErr w:type="spellEnd"/>
            <w:r w:rsidRPr="00C7142D"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5A1FCB">
              <w:t>Проведен</w:t>
            </w:r>
            <w:r>
              <w:t>ие</w:t>
            </w:r>
            <w:r w:rsidRPr="005A1FCB">
              <w:t xml:space="preserve"> делов</w:t>
            </w:r>
            <w:r>
              <w:t>ой игры</w:t>
            </w:r>
            <w:r w:rsidRPr="005A1FCB">
              <w:t xml:space="preserve"> «Я в бизнесе»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B21E22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5A1FCB"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C7142D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C7142D">
              <w:t>информального</w:t>
            </w:r>
            <w:proofErr w:type="spellEnd"/>
            <w:r w:rsidRPr="00C7142D">
              <w:t xml:space="preserve"> образования, программ социального образования</w:t>
            </w:r>
          </w:p>
        </w:tc>
      </w:tr>
      <w:tr w:rsidR="004B6BBD" w:rsidTr="00C80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5A1FCB" w:rsidRDefault="004B6BBD" w:rsidP="004B6BBD">
            <w:pPr>
              <w:tabs>
                <w:tab w:val="center" w:pos="4677"/>
                <w:tab w:val="right" w:pos="9355"/>
              </w:tabs>
            </w:pPr>
            <w:r>
              <w:t>Организация съемки видеоролика приуроченный празднованию 77</w:t>
            </w:r>
            <w:r w:rsidRPr="00C152AC">
              <w:t>-й годовщине Победы в Великой Отечественной войне 1941-1945 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B21E22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апрель-май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5A1FCB" w:rsidRDefault="004B6BBD" w:rsidP="004B6BBD">
            <w:pPr>
              <w:tabs>
                <w:tab w:val="center" w:pos="4677"/>
                <w:tab w:val="right" w:pos="9355"/>
              </w:tabs>
            </w:pPr>
            <w:r>
              <w:t xml:space="preserve">Проведение мероприятия «Бизнес-пикник </w:t>
            </w:r>
            <w:proofErr w:type="spellStart"/>
            <w:r>
              <w:t>СурГУ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B21E22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5A1FCB" w:rsidRDefault="004B6BBD" w:rsidP="004B6BBD">
            <w:pPr>
              <w:jc w:val="center"/>
            </w:pPr>
            <w:r w:rsidRPr="005A1FCB">
              <w:t>май</w:t>
            </w:r>
          </w:p>
          <w:p w:rsidR="004B6BBD" w:rsidRPr="005A1FCB" w:rsidRDefault="004B6BBD" w:rsidP="004B6BB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C7142D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C7142D">
              <w:t>информального</w:t>
            </w:r>
            <w:proofErr w:type="spellEnd"/>
            <w:r w:rsidRPr="00C7142D"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t>1.29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5A1FCB" w:rsidRDefault="004B6BBD" w:rsidP="004B6BBD">
            <w:pPr>
              <w:tabs>
                <w:tab w:val="center" w:pos="4677"/>
                <w:tab w:val="right" w:pos="9355"/>
              </w:tabs>
            </w:pPr>
            <w:r w:rsidRPr="005A1FCB">
              <w:t>Проведен</w:t>
            </w:r>
            <w:r>
              <w:t>ие</w:t>
            </w:r>
            <w:r w:rsidRPr="005A1FCB">
              <w:t xml:space="preserve"> 3 поток</w:t>
            </w:r>
            <w:r>
              <w:t>а</w:t>
            </w:r>
            <w:r w:rsidRPr="005A1FCB">
              <w:t xml:space="preserve"> образовательного </w:t>
            </w:r>
            <w:proofErr w:type="spellStart"/>
            <w:r w:rsidRPr="005A1FCB">
              <w:t>интенсива</w:t>
            </w:r>
            <w:proofErr w:type="spellEnd"/>
            <w:r w:rsidRPr="005A1FCB">
              <w:t xml:space="preserve"> «Предпринимательский трек»  для молодежи в области предпринимательств, 1 междисциплинарная группа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B21E22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5A1FCB" w:rsidRDefault="004B6BBD" w:rsidP="004B6BBD">
            <w:pPr>
              <w:jc w:val="center"/>
            </w:pPr>
            <w:r w:rsidRPr="005A1FCB">
              <w:t xml:space="preserve">сентябрь - ноябрь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C7142D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C7142D">
              <w:t>информального</w:t>
            </w:r>
            <w:proofErr w:type="spellEnd"/>
            <w:r w:rsidRPr="00C7142D">
              <w:t xml:space="preserve"> образования, программ социального образования</w:t>
            </w:r>
          </w:p>
        </w:tc>
      </w:tr>
      <w:tr w:rsidR="004B6BBD" w:rsidRPr="00F8367E" w:rsidTr="004B6BB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011FBC" w:rsidP="004B6BBD">
            <w:pPr>
              <w:jc w:val="right"/>
            </w:pPr>
            <w:r>
              <w:lastRenderedPageBreak/>
              <w:t>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5A1FCB" w:rsidRDefault="004B6BBD" w:rsidP="004B6BBD">
            <w:pPr>
              <w:tabs>
                <w:tab w:val="center" w:pos="4677"/>
                <w:tab w:val="right" w:pos="9355"/>
              </w:tabs>
            </w:pPr>
            <w:r w:rsidRPr="005A1FCB">
              <w:t>Проведен</w:t>
            </w:r>
            <w:r>
              <w:t>ие</w:t>
            </w:r>
            <w:r w:rsidRPr="005A1FCB">
              <w:t xml:space="preserve"> конкурс</w:t>
            </w:r>
            <w:r>
              <w:t>а</w:t>
            </w:r>
            <w:r w:rsidRPr="005A1FCB">
              <w:t xml:space="preserve"> бизнес-проектов </w:t>
            </w:r>
            <w:proofErr w:type="spellStart"/>
            <w:r w:rsidRPr="005A1FCB">
              <w:t>СурГУ</w:t>
            </w:r>
            <w:proofErr w:type="spellEnd"/>
            <w:r w:rsidRPr="005A1FCB">
              <w:t xml:space="preserve"> 2022.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 w:rsidRPr="00B21E22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5A1FCB" w:rsidRDefault="004B6BBD" w:rsidP="004B6BBD">
            <w:pPr>
              <w:jc w:val="center"/>
            </w:pPr>
            <w:r>
              <w:t>16-17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Default="004B6BBD" w:rsidP="004B6BBD">
            <w:r w:rsidRPr="00C7142D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C7142D">
              <w:t>информального</w:t>
            </w:r>
            <w:proofErr w:type="spellEnd"/>
            <w:r w:rsidRPr="00C7142D">
              <w:t xml:space="preserve"> образования, программ социального образования</w:t>
            </w:r>
          </w:p>
        </w:tc>
      </w:tr>
    </w:tbl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p w:rsidR="008369BD" w:rsidRDefault="001B2BB3" w:rsidP="001446F0">
      <w:pPr>
        <w:pStyle w:val="a3"/>
        <w:numPr>
          <w:ilvl w:val="0"/>
          <w:numId w:val="1"/>
        </w:numPr>
        <w:jc w:val="center"/>
        <w:rPr>
          <w:b/>
        </w:rPr>
      </w:pPr>
      <w:r w:rsidRPr="001446F0">
        <w:rPr>
          <w:b/>
        </w:rPr>
        <w:t>Культурно-массовая работа</w:t>
      </w:r>
    </w:p>
    <w:p w:rsidR="00F8367E" w:rsidRPr="008C5519" w:rsidRDefault="00F8367E" w:rsidP="00F8367E">
      <w:pPr>
        <w:pStyle w:val="a3"/>
        <w:rPr>
          <w:b/>
          <w:sz w:val="16"/>
          <w:szCs w:val="16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303"/>
        <w:gridCol w:w="1843"/>
        <w:gridCol w:w="1417"/>
        <w:gridCol w:w="1276"/>
        <w:gridCol w:w="4922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Направленность мероприятия</w:t>
            </w:r>
          </w:p>
        </w:tc>
      </w:tr>
      <w:tr w:rsidR="00625BD2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BD2" w:rsidRPr="00F8367E" w:rsidRDefault="00011FBC" w:rsidP="00625B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BD2" w:rsidRPr="00483051" w:rsidRDefault="00625BD2" w:rsidP="00625BD2">
            <w:r w:rsidRPr="00483051">
              <w:t xml:space="preserve">Организация образовательных курсов института «Центра волонтеров </w:t>
            </w:r>
            <w:proofErr w:type="spellStart"/>
            <w:r w:rsidRPr="00483051">
              <w:t>СурГУ</w:t>
            </w:r>
            <w:proofErr w:type="spellEnd"/>
            <w:r w:rsidRPr="00483051">
              <w:t>» по формированию компетенций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BD2" w:rsidRDefault="00625BD2" w:rsidP="00D73F1D">
            <w:pPr>
              <w:jc w:val="center"/>
            </w:pPr>
            <w:r w:rsidRPr="00C76C9B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BD2" w:rsidRPr="00F8367E" w:rsidRDefault="00625BD2" w:rsidP="00D73F1D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BD2" w:rsidRPr="00F8367E" w:rsidRDefault="00625BD2" w:rsidP="00D73F1D">
            <w:pPr>
              <w:jc w:val="center"/>
            </w:pPr>
            <w:r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BD2" w:rsidRPr="00F8367E" w:rsidRDefault="00625BD2" w:rsidP="00625BD2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011FBC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tabs>
                <w:tab w:val="center" w:pos="4677"/>
                <w:tab w:val="right" w:pos="9355"/>
              </w:tabs>
            </w:pPr>
            <w:r>
              <w:t xml:space="preserve">Организация и проведения социальной акции, посвященной празднованию Дням воинской славы Российской Федерации и памятным датам интернациональных войн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964C7B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>
              <w:t>150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011FBC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671F21" w:rsidRDefault="00D73F1D" w:rsidP="00D73F1D">
            <w:r w:rsidRPr="00671F21">
              <w:t>Продолжение проекта «Культурные знаки» в корпусах и общежитиях вуза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C76C9B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011FBC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671F21" w:rsidRDefault="00D73F1D" w:rsidP="00D73F1D">
            <w:r w:rsidRPr="00671F21">
              <w:t xml:space="preserve">Организация </w:t>
            </w:r>
            <w:proofErr w:type="spellStart"/>
            <w:r w:rsidRPr="00671F21">
              <w:t>игропрактик</w:t>
            </w:r>
            <w:proofErr w:type="spellEnd"/>
            <w:r w:rsidRPr="00671F21">
              <w:t xml:space="preserve"> в студенческом общежитии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C76C9B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011FBC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671F21" w:rsidRDefault="00D73F1D" w:rsidP="00D73F1D">
            <w:r w:rsidRPr="00671F21">
              <w:t>Организация «</w:t>
            </w:r>
            <w:proofErr w:type="spellStart"/>
            <w:r w:rsidRPr="00671F21">
              <w:t>Симуляционно</w:t>
            </w:r>
            <w:proofErr w:type="spellEnd"/>
            <w:r w:rsidRPr="00671F21">
              <w:t xml:space="preserve"> – </w:t>
            </w:r>
            <w:proofErr w:type="spellStart"/>
            <w:r w:rsidRPr="00671F21">
              <w:t>тренингового</w:t>
            </w:r>
            <w:proofErr w:type="spellEnd"/>
            <w:r w:rsidRPr="00671F21">
              <w:t xml:space="preserve">  центра по этикету»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C76C9B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011FBC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B05DCD" w:rsidRDefault="00D73F1D" w:rsidP="00D73F1D">
            <w:r w:rsidRPr="00F8367E">
              <w:t>Организация и проведение встреч с представителями национальных объединений и конфессий города Сургут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ОСПО,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011FBC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Организация и проведение мероприятий, направленных на профилактику правонарушений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Профилактика правонарушений среди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011FBC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rPr>
                <w:color w:val="000000"/>
              </w:rPr>
            </w:pPr>
            <w:r w:rsidRPr="00F8367E">
              <w:rPr>
                <w:color w:val="000000"/>
              </w:rPr>
              <w:t>Организация деятельности Студенческих отрядов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  <w:rPr>
                <w:color w:val="000000"/>
              </w:rPr>
            </w:pPr>
            <w:r w:rsidRPr="00F8367E">
              <w:rPr>
                <w:color w:val="000000"/>
              </w:rPr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rPr>
                <w:color w:val="000000"/>
              </w:rPr>
            </w:pPr>
            <w:r w:rsidRPr="00F8367E">
              <w:rPr>
                <w:color w:val="000000"/>
              </w:rPr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8B04F2">
              <w:t>День Российского студенчества  (организация и проведение мероприятий в рамках празднования)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8B04F2">
              <w:t>25 января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8B04F2" w:rsidRDefault="00D73F1D" w:rsidP="00D73F1D">
            <w:r>
              <w:t>Организация «</w:t>
            </w:r>
            <w:r w:rsidRPr="00C07BFA">
              <w:t>Бал науки</w:t>
            </w:r>
            <w:r>
              <w:t>»</w:t>
            </w:r>
            <w:r w:rsidRPr="00C07BFA">
              <w:t>, посвященный Дню Российской науки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B05DCD" w:rsidRDefault="00D73F1D" w:rsidP="00D73F1D">
            <w:pPr>
              <w:jc w:val="center"/>
            </w:pPr>
            <w:r w:rsidRPr="00B05DCD">
              <w:t>7 февраля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900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>
              <w:t>Организация и проведение Конкурса</w:t>
            </w:r>
            <w:r w:rsidRPr="00B05DCD">
              <w:t xml:space="preserve"> «Мистер </w:t>
            </w:r>
            <w:proofErr w:type="spellStart"/>
            <w:r w:rsidRPr="00B05DCD">
              <w:t>СурГУ</w:t>
            </w:r>
            <w:proofErr w:type="spellEnd"/>
            <w:r w:rsidRPr="00B05DCD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B05DCD" w:rsidRDefault="00D73F1D" w:rsidP="00D73F1D">
            <w:pPr>
              <w:jc w:val="center"/>
            </w:pPr>
            <w:r w:rsidRPr="00B05DCD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10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Организация и проведение семинара «Мужской разговор» в рамках Дня защитника отечества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Укрепление института семьи, поддержка молодых семей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671F21" w:rsidRDefault="00D73F1D" w:rsidP="00D73F1D">
            <w:r w:rsidRPr="00671F21">
              <w:t>Культурно-просветительский курс из 8 модулей «Нескучный этикет»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3F4368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671F21" w:rsidRDefault="00D73F1D" w:rsidP="00D73F1D">
            <w:pPr>
              <w:jc w:val="center"/>
            </w:pPr>
            <w:r w:rsidRPr="00671F21">
              <w:t>февраль – 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>
              <w:t>Организация и проведение Конкурса «Краса</w:t>
            </w:r>
            <w:r w:rsidRPr="00B05DCD">
              <w:t xml:space="preserve"> </w:t>
            </w:r>
            <w:proofErr w:type="spellStart"/>
            <w:r w:rsidRPr="00B05DCD">
              <w:t>СурГУ</w:t>
            </w:r>
            <w:proofErr w:type="spellEnd"/>
            <w:r w:rsidRPr="00B05DCD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B05DCD" w:rsidRDefault="00D73F1D" w:rsidP="00D73F1D">
            <w:pPr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10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A499D" w:rsidRDefault="00D73F1D" w:rsidP="00D73F1D">
            <w:pPr>
              <w:ind w:left="13"/>
            </w:pPr>
            <w:r>
              <w:t>Организация и проведение Ф</w:t>
            </w:r>
            <w:r w:rsidRPr="00FA499D">
              <w:t>естивал</w:t>
            </w:r>
            <w:r>
              <w:t xml:space="preserve">я «Весна в </w:t>
            </w:r>
            <w:r w:rsidRPr="00FA499D">
              <w:t xml:space="preserve">стиле </w:t>
            </w:r>
            <w:proofErr w:type="spellStart"/>
            <w:r w:rsidRPr="00FA499D">
              <w:t>СурГУ</w:t>
            </w:r>
            <w:proofErr w:type="spellEnd"/>
            <w:r w:rsidRPr="00FA499D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B05DCD" w:rsidRDefault="00D73F1D" w:rsidP="00D73F1D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B05DCD" w:rsidRDefault="00D73F1D" w:rsidP="00D73F1D">
            <w:pPr>
              <w:jc w:val="center"/>
            </w:pPr>
            <w:r w:rsidRPr="00B05DCD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Организация семинара «Настоящие женское счастье» в рамках Международного женского дня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Укрепление института семьи, поддержка молодых семей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B05DCD" w:rsidRDefault="00D73F1D" w:rsidP="00D73F1D">
            <w:pPr>
              <w:ind w:left="13" w:hanging="13"/>
            </w:pPr>
            <w:r>
              <w:t xml:space="preserve">Организация и проведение акции, </w:t>
            </w:r>
            <w:r w:rsidRPr="00B05DCD">
              <w:t>приуроченн</w:t>
            </w:r>
            <w:r>
              <w:t xml:space="preserve">ой к </w:t>
            </w:r>
            <w:r w:rsidRPr="00B05DCD">
              <w:t>Дн</w:t>
            </w:r>
            <w:r>
              <w:t>ю космонавтики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A60B1C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B05DCD" w:rsidRDefault="00D73F1D" w:rsidP="00D73F1D">
            <w:pPr>
              <w:jc w:val="center"/>
            </w:pPr>
            <w:r w:rsidRPr="00B05DCD">
              <w:t>12 апреля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900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A499D" w:rsidRDefault="00D73F1D" w:rsidP="00D73F1D">
            <w:r w:rsidRPr="00FA499D">
              <w:t>Участие в окружном фестивале «Студенческая весна»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A60B1C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B05DCD" w:rsidRDefault="00D73F1D" w:rsidP="00D73F1D">
            <w:pPr>
              <w:jc w:val="center"/>
            </w:pPr>
            <w:r w:rsidRPr="00B05DCD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70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B05DCD" w:rsidRDefault="00D73F1D" w:rsidP="00D73F1D">
            <w:pPr>
              <w:ind w:left="13" w:hanging="13"/>
            </w:pPr>
            <w:r>
              <w:t>П</w:t>
            </w:r>
            <w:r w:rsidRPr="000C7A21">
              <w:t>атриотическ</w:t>
            </w:r>
            <w:r>
              <w:t>ий  фестиваль</w:t>
            </w:r>
            <w:r w:rsidRPr="000C7A21">
              <w:t xml:space="preserve"> «Дорогами поколений»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A60B1C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8B04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483051" w:rsidRDefault="00D73F1D" w:rsidP="00D73F1D">
            <w:r>
              <w:t xml:space="preserve">Организация и проведение мероприятия </w:t>
            </w:r>
            <w:r w:rsidRPr="00483051">
              <w:t>«Школа Актива»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D73F1D" w:rsidP="00D73F1D">
            <w:r w:rsidRPr="00F8367E">
              <w:t>Организация и участие в мероприят</w:t>
            </w:r>
            <w:r>
              <w:t>иях, посвященных празднованию 77</w:t>
            </w:r>
            <w:r w:rsidRPr="00F8367E">
              <w:t>-й годовщине Победы в Великой Отечественной войне 1941-1945 гг.:" Георгиевская лента", "Окна Победы", "</w:t>
            </w:r>
            <w:proofErr w:type="spellStart"/>
            <w:r w:rsidRPr="00F8367E">
              <w:t>Бесмертный</w:t>
            </w:r>
            <w:proofErr w:type="spellEnd"/>
            <w:r w:rsidRPr="00F8367E">
              <w:t xml:space="preserve"> полк", "Вальс Победы"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D73F1D" w:rsidP="00D73F1D">
            <w:pPr>
              <w:jc w:val="center"/>
            </w:pPr>
            <w:r w:rsidRPr="00F8367E">
              <w:t>апре</w:t>
            </w:r>
            <w:r>
              <w:t>ль</w:t>
            </w:r>
            <w:r w:rsidRPr="00F8367E">
              <w:t>-май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D73F1D" w:rsidP="00D73F1D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D73F1D" w:rsidP="00D73F1D">
            <w:r w:rsidRPr="00C07BFA">
              <w:t>Организация и проведение социальной акции, посвященной празднованию Дня Победы в Великой Отечественной войне «Живая цепь памяти»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D73F1D" w:rsidP="00D73F1D">
            <w:pPr>
              <w:jc w:val="center"/>
            </w:pPr>
            <w:r w:rsidRPr="00C07BFA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D73F1D" w:rsidP="00D73F1D">
            <w:pPr>
              <w:jc w:val="center"/>
            </w:pPr>
            <w:r w:rsidRPr="00C07BFA">
              <w:t>8 мая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D73F1D" w:rsidP="00D73F1D">
            <w:pPr>
              <w:jc w:val="center"/>
            </w:pPr>
            <w:r w:rsidRPr="00C07BFA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D73F1D" w:rsidP="00D73F1D">
            <w:r w:rsidRPr="00C07BFA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D73F1D" w:rsidP="00D73F1D">
            <w:r w:rsidRPr="00C07BFA">
              <w:t>Участие в городском параде посвящённому празднованию Дня Победы в Великой Отечественной войне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D73F1D" w:rsidP="00D73F1D">
            <w:pPr>
              <w:jc w:val="center"/>
            </w:pPr>
            <w:r w:rsidRPr="00C07BFA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D73F1D" w:rsidP="00D73F1D">
            <w:pPr>
              <w:jc w:val="center"/>
            </w:pPr>
            <w:r w:rsidRPr="00C07BFA">
              <w:t>9 мая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D73F1D" w:rsidP="00D73F1D">
            <w:pPr>
              <w:jc w:val="center"/>
            </w:pPr>
            <w:r w:rsidRPr="00C07BFA">
              <w:t>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C07BFA" w:rsidRDefault="00D73F1D" w:rsidP="00D73F1D">
            <w:r w:rsidRPr="00C07BFA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3D7E97" w:rsidRDefault="00D73F1D" w:rsidP="00D73F1D">
            <w:pPr>
              <w:ind w:left="13" w:hanging="13"/>
            </w:pPr>
            <w:r>
              <w:t>Организация и проведение о</w:t>
            </w:r>
            <w:r w:rsidRPr="003D7E97">
              <w:t>бщеуниверситетск</w:t>
            </w:r>
            <w:r>
              <w:t>ого субботника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D73F1D" w:rsidP="00D73F1D">
            <w:pPr>
              <w:jc w:val="center"/>
            </w:pPr>
            <w:r w:rsidRPr="00C07BFA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9D75D6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1500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B12B0B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3D7E97" w:rsidRDefault="00D73F1D" w:rsidP="00D73F1D">
            <w:pPr>
              <w:ind w:left="13" w:hanging="13"/>
            </w:pPr>
            <w:r w:rsidRPr="003D7E97">
              <w:t>Участие во Всероссийском фестивале «Российская студенческая весна» в составе делегации ХМАО – 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D73F1D" w:rsidP="00D73F1D">
            <w:pPr>
              <w:jc w:val="center"/>
            </w:pPr>
            <w:r w:rsidRPr="00A60B1C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9D75D6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40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B12B0B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ind w:left="13" w:hanging="13"/>
            </w:pPr>
            <w:r>
              <w:t>Организация и проведение Дня</w:t>
            </w:r>
            <w:r w:rsidRPr="001E0D50">
              <w:t xml:space="preserve"> славянской письменности и культуры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D73F1D" w:rsidP="00D73F1D">
            <w:pPr>
              <w:jc w:val="center"/>
            </w:pPr>
            <w:r w:rsidRPr="00C07BFA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9D75D6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B12B0B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r>
              <w:t>Организация и проведение</w:t>
            </w:r>
            <w:r w:rsidRPr="001E0D50">
              <w:t xml:space="preserve"> Вечер</w:t>
            </w:r>
            <w:r>
              <w:t>а</w:t>
            </w:r>
            <w:r w:rsidRPr="001E0D50">
              <w:t xml:space="preserve"> выдающегося студента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D73F1D" w:rsidP="00D73F1D">
            <w:pPr>
              <w:jc w:val="center"/>
            </w:pPr>
            <w:r w:rsidRPr="00A60B1C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9D75D6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350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B12B0B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ind w:left="13" w:hanging="13"/>
            </w:pPr>
            <w:r>
              <w:t>Организация и проведение Дней</w:t>
            </w:r>
            <w:r w:rsidRPr="001E0D50">
              <w:t xml:space="preserve"> институтов </w:t>
            </w:r>
            <w:proofErr w:type="spellStart"/>
            <w:r w:rsidRPr="001E0D50">
              <w:t>СурГУ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7F4029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9D75D6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B12B0B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ind w:left="550" w:hanging="550"/>
            </w:pPr>
            <w:r>
              <w:t>Организация и проведение Дня</w:t>
            </w:r>
            <w:r w:rsidRPr="001E0D50">
              <w:t xml:space="preserve"> рождения </w:t>
            </w:r>
            <w:proofErr w:type="spellStart"/>
            <w:r w:rsidRPr="001E0D50">
              <w:t>СурГУ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7F4029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9D75D6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B12B0B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Организация и проведение общеуниверситетского субботника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ОСПО,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1500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Социально-психологическое тестирование (анкетирование) студентов профессиональных образовательных организаций и образовательных организаций высшего образования ХМАО-Югры, направленного на выявление и профилактику экстремистских проявлений.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май,</w:t>
            </w:r>
            <w:r w:rsidRPr="00F8367E">
              <w:br/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Профилактика правонарушений среди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Организация и проведение акций, приуроченных Дню России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12 июня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800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Организация и проведение акций, приуроченных Дню отца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19 июнь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Укрепление института семьи, поддержка молодых семей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D73F1D" w:rsidP="00D73F1D">
            <w:r>
              <w:t xml:space="preserve">Организация и проведение вручения Красных дипломов </w:t>
            </w:r>
            <w:proofErr w:type="spellStart"/>
            <w:r>
              <w:t>СурГУ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D73F1D" w:rsidP="00D73F1D">
            <w:pPr>
              <w:jc w:val="center"/>
            </w:pPr>
            <w:r w:rsidRPr="007F4029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E1EDB" w:rsidRDefault="00D73F1D" w:rsidP="00D73F1D">
            <w:pPr>
              <w:jc w:val="center"/>
            </w:pPr>
            <w:r w:rsidRPr="00FE1EDB">
              <w:t>июль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E1EDB" w:rsidRDefault="00D73F1D" w:rsidP="00D73F1D">
            <w:pPr>
              <w:jc w:val="center"/>
            </w:pPr>
            <w:r>
              <w:t>200-300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Организация и проведение акций, приуроченных Дню семьи, любви и верности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8 июль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Укрепление института семьи, поддержка молодых семей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Организация экскурсионного тура для победителей конкурса «Лучшая академическая группа», "Вечер Выдающихся студентов"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30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Организация и участие в акций, приуроченных Дню государственного флага Российской Федерации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22 августа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ind w:left="13" w:hanging="13"/>
            </w:pPr>
            <w:r>
              <w:t>Организация и проведение Т</w:t>
            </w:r>
            <w:r w:rsidRPr="001E0D50">
              <w:t>оржеств</w:t>
            </w:r>
            <w:r>
              <w:t>енного собрания, посвященного</w:t>
            </w:r>
            <w:r w:rsidRPr="001E0D50">
              <w:t xml:space="preserve"> Дню знаний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D73F1D" w:rsidP="00D73F1D">
            <w:pPr>
              <w:jc w:val="center"/>
            </w:pPr>
            <w:r w:rsidRPr="007F4029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E72040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ind w:left="550" w:hanging="550"/>
            </w:pPr>
            <w:r w:rsidRPr="001E0D50">
              <w:t>Вечер памяти жертв Беслана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D73F1D" w:rsidP="00D73F1D">
            <w:pPr>
              <w:jc w:val="center"/>
            </w:pPr>
            <w:r w:rsidRPr="007F4029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450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E72040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ind w:left="550" w:hanging="550"/>
              <w:jc w:val="both"/>
            </w:pPr>
            <w:r w:rsidRPr="001E0D50">
              <w:t xml:space="preserve">Туристический слёт </w:t>
            </w:r>
            <w:proofErr w:type="spellStart"/>
            <w:r w:rsidRPr="001E0D50">
              <w:t>СурГУ</w:t>
            </w:r>
            <w:proofErr w:type="spellEnd"/>
            <w:r w:rsidRPr="001E0D50">
              <w:t xml:space="preserve"> «День здоровья»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D73F1D" w:rsidP="00D73F1D">
            <w:pPr>
              <w:jc w:val="center"/>
            </w:pPr>
            <w:r w:rsidRPr="00C07BFA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E72040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Участие во всероссийском Параде студенчества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671F21" w:rsidRDefault="00D73F1D" w:rsidP="00D73F1D">
            <w:r>
              <w:t>Организация и проведения образовательного</w:t>
            </w:r>
            <w:r w:rsidRPr="00671F21">
              <w:t xml:space="preserve"> курс</w:t>
            </w:r>
            <w:r>
              <w:t>а</w:t>
            </w:r>
            <w:r w:rsidRPr="00671F21">
              <w:t xml:space="preserve"> из 6 модулей  «Этикет деловых побед»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33321B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671F21" w:rsidRDefault="00D73F1D" w:rsidP="00D73F1D">
            <w:pPr>
              <w:jc w:val="center"/>
            </w:pPr>
            <w:r w:rsidRPr="00671F21">
              <w:t>сентябрь – 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-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r>
              <w:t>Организация и проведение Фестиваля</w:t>
            </w:r>
            <w:r w:rsidRPr="001E0D50">
              <w:t xml:space="preserve"> «Дебют первокурсника </w:t>
            </w:r>
            <w:proofErr w:type="spellStart"/>
            <w:r w:rsidRPr="001E0D50">
              <w:t>СурГУ</w:t>
            </w:r>
            <w:proofErr w:type="spellEnd"/>
            <w:r w:rsidRPr="001E0D50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7F4029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r>
              <w:t>Организация и проведение осеннего кубка</w:t>
            </w:r>
            <w:r w:rsidRPr="001E0D50">
              <w:t xml:space="preserve"> КВН, «Кубка ректора КВН»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7F4029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октябрь-декабрь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1E0D50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 xml:space="preserve">Организация социально-психологического тестирования, направленное на раннее выявление незаконного потребления </w:t>
            </w:r>
            <w:r w:rsidRPr="00F8367E">
              <w:lastRenderedPageBreak/>
              <w:t>наркотических средств и психотропных веществ, профилактических медицинских осмотров обучающихся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lastRenderedPageBreak/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октябрь-декабрь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Профилактика правонарушений среди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Организация и проведение акций, приуроченных Дню матери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29 ноября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Укрепление института семьи, поддержка молодых семей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r w:rsidRPr="00F8367E">
              <w:t xml:space="preserve">Организация и проведение </w:t>
            </w:r>
            <w:r>
              <w:t>Фестиваля</w:t>
            </w:r>
            <w:r w:rsidRPr="001E0D50">
              <w:t xml:space="preserve"> национальных культур «Мы – единый народ»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262883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3 ноября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13157E">
              <w:t>Укрепление института семьи, поддержка молодых семей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34BAB" w:rsidRDefault="00D73F1D" w:rsidP="00D73F1D">
            <w:pPr>
              <w:ind w:left="550" w:hanging="550"/>
            </w:pPr>
            <w:r w:rsidRPr="00134BAB">
              <w:t>Вокальный конкурс «Золотой микрофон»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262883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34BAB" w:rsidRDefault="00D73F1D" w:rsidP="00D73F1D">
            <w:pPr>
              <w:jc w:val="center"/>
            </w:pPr>
            <w:r w:rsidRPr="00134BAB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34BAB" w:rsidRDefault="00D73F1D" w:rsidP="00D73F1D">
            <w:pPr>
              <w:jc w:val="center"/>
            </w:pPr>
            <w:r w:rsidRPr="00134BAB">
              <w:t>350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13157E">
              <w:t>Укрепление института семьи, поддержка молодых семей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671F21" w:rsidRDefault="00D73F1D" w:rsidP="00D73F1D">
            <w:r w:rsidRPr="00483051">
              <w:t>Организация и проведение мероприяти</w:t>
            </w:r>
            <w:r>
              <w:t>я международный день добровольцев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33321B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671F21" w:rsidRDefault="00D73F1D" w:rsidP="00D73F1D">
            <w:pPr>
              <w:jc w:val="center"/>
            </w:pPr>
            <w:r>
              <w:t>5 декабря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-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A499D" w:rsidRDefault="00D73F1D" w:rsidP="00D73F1D">
            <w:r>
              <w:t>Организация в</w:t>
            </w:r>
            <w:r w:rsidRPr="00FA499D">
              <w:t>ечера чествования волонт</w:t>
            </w:r>
            <w:r>
              <w:t>ё</w:t>
            </w:r>
            <w:r w:rsidRPr="00FA499D">
              <w:t>ров</w:t>
            </w:r>
            <w:r>
              <w:t xml:space="preserve"> приуроченный к Международному дню волонтеров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061087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FA499D">
              <w:t>декабр</w:t>
            </w:r>
            <w:r>
              <w:t>я</w:t>
            </w:r>
          </w:p>
          <w:p w:rsidR="00D73F1D" w:rsidRPr="00FA499D" w:rsidRDefault="00D73F1D" w:rsidP="00D73F1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350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D51C58">
              <w:t>Укрепление института семьи, поддержка молодых семей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A499D" w:rsidRDefault="00D73F1D" w:rsidP="00D73F1D">
            <w:pPr>
              <w:ind w:left="13" w:hanging="13"/>
            </w:pPr>
            <w:r>
              <w:t>Организация и проведение к</w:t>
            </w:r>
            <w:r w:rsidRPr="00FA499D">
              <w:t>онкурс</w:t>
            </w:r>
            <w:r>
              <w:t>а</w:t>
            </w:r>
            <w:r w:rsidRPr="00FA499D">
              <w:t xml:space="preserve"> «Лучшая академическая группа»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061087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A499D" w:rsidRDefault="00D73F1D" w:rsidP="00D73F1D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0C7A21" w:rsidRDefault="00D73F1D" w:rsidP="00D73F1D">
            <w:pPr>
              <w:jc w:val="center"/>
            </w:pPr>
            <w:r w:rsidRPr="000C7A21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D51C58">
              <w:t>Укрепление института семьи, поддержка молодых семей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ind w:left="13" w:hanging="13"/>
            </w:pPr>
            <w:r>
              <w:t xml:space="preserve">Организация и проведение  </w:t>
            </w:r>
            <w:r w:rsidRPr="001E0D50">
              <w:t xml:space="preserve">«Спортивная Элита </w:t>
            </w:r>
            <w:proofErr w:type="spellStart"/>
            <w:r w:rsidRPr="001E0D50">
              <w:t>СурГУ</w:t>
            </w:r>
            <w:proofErr w:type="spellEnd"/>
            <w:r w:rsidRPr="001E0D50">
              <w:t>»  (торжественное мероприятие, посвященное чествованию лучших студентов-спортсменов, тренеров и преподавателей по итогам спортивного года)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061087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декабрь</w:t>
            </w:r>
          </w:p>
          <w:p w:rsidR="00D73F1D" w:rsidRPr="001E0D50" w:rsidRDefault="00D73F1D" w:rsidP="00D73F1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1E0D50" w:rsidRDefault="00D73F1D" w:rsidP="00D73F1D">
            <w:pPr>
              <w:jc w:val="center"/>
            </w:pPr>
            <w:r w:rsidRPr="001E0D50">
              <w:t>150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r w:rsidRPr="00D51C58">
              <w:t>Укрепление института семьи, поддержка молодых семей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483051" w:rsidRDefault="00D73F1D" w:rsidP="00D73F1D">
            <w:r>
              <w:t xml:space="preserve">Организация и проведение мероприятия </w:t>
            </w:r>
            <w:r w:rsidRPr="00483051">
              <w:t>«Ночь в университете»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pPr>
              <w:jc w:val="center"/>
            </w:pPr>
            <w:r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tabs>
                <w:tab w:val="center" w:pos="4677"/>
                <w:tab w:val="right" w:pos="9355"/>
              </w:tabs>
            </w:pPr>
            <w:r>
              <w:t>Организация прохождения «Тест по истории Великой Отечественной войны» в рамках международного проекта «Большая история»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 w:rsidRPr="00964C7B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Default="00D73F1D" w:rsidP="00D73F1D">
            <w:pPr>
              <w:jc w:val="center"/>
            </w:pPr>
            <w:r>
              <w:t>400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011FBC" w:rsidRPr="00F8367E" w:rsidTr="00C07B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1FBC" w:rsidRPr="00C07BFA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1FBC" w:rsidRDefault="00011FBC" w:rsidP="00D73F1D">
            <w:pPr>
              <w:tabs>
                <w:tab w:val="center" w:pos="4677"/>
                <w:tab w:val="right" w:pos="9355"/>
              </w:tabs>
            </w:pPr>
            <w:r>
              <w:t xml:space="preserve">Организация и проведение Окружного Бала педагогов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1FBC" w:rsidRPr="00964C7B" w:rsidRDefault="00011FBC" w:rsidP="00D73F1D">
            <w:pPr>
              <w:jc w:val="center"/>
            </w:pPr>
            <w:r>
              <w:t xml:space="preserve">Начальник ООМР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1FBC" w:rsidRDefault="00011FBC" w:rsidP="00D73F1D">
            <w:pPr>
              <w:jc w:val="center"/>
            </w:pPr>
            <w:r>
              <w:t xml:space="preserve">12 декабря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1FBC" w:rsidRDefault="00011FBC" w:rsidP="00D73F1D">
            <w:pPr>
              <w:jc w:val="center"/>
            </w:pPr>
            <w:r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1FBC" w:rsidRPr="00F8367E" w:rsidRDefault="00011FBC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D73F1D" w:rsidRPr="00F8367E" w:rsidTr="00FE04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F61F34" w:rsidP="00D73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D73F1D" w:rsidP="00D73F1D">
            <w:r w:rsidRPr="00F8367E">
              <w:t>Организация и проведение встречи ректора со студенческим активом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D73F1D" w:rsidP="00D73F1D">
            <w:pPr>
              <w:jc w:val="center"/>
            </w:pPr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D73F1D" w:rsidP="00D73F1D">
            <w:pPr>
              <w:jc w:val="center"/>
            </w:pPr>
            <w:r w:rsidRPr="00F8367E">
              <w:t>ежеквартально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D73F1D" w:rsidP="00D73F1D">
            <w:pPr>
              <w:jc w:val="center"/>
            </w:pPr>
            <w:r w:rsidRPr="00F8367E">
              <w:t>30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3F1D" w:rsidRPr="00F8367E" w:rsidRDefault="00D73F1D" w:rsidP="00D73F1D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</w:tbl>
    <w:p w:rsidR="007224CD" w:rsidRDefault="007224CD" w:rsidP="007224CD">
      <w:pPr>
        <w:pStyle w:val="a3"/>
        <w:ind w:left="0"/>
        <w:rPr>
          <w:b/>
          <w:sz w:val="16"/>
          <w:szCs w:val="16"/>
        </w:rPr>
      </w:pPr>
    </w:p>
    <w:p w:rsidR="00FE04CD" w:rsidRPr="008C5519" w:rsidRDefault="00FE04CD" w:rsidP="007224CD">
      <w:pPr>
        <w:pStyle w:val="a3"/>
        <w:ind w:left="0"/>
        <w:rPr>
          <w:b/>
          <w:sz w:val="16"/>
          <w:szCs w:val="16"/>
        </w:rPr>
      </w:pPr>
    </w:p>
    <w:p w:rsidR="001B2BB3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Физкультурная работа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tbl>
      <w:tblPr>
        <w:tblW w:w="1427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276"/>
        <w:gridCol w:w="1843"/>
        <w:gridCol w:w="1417"/>
        <w:gridCol w:w="1276"/>
        <w:gridCol w:w="4922"/>
      </w:tblGrid>
      <w:tr w:rsidR="00F8367E" w:rsidRPr="00F8367E" w:rsidTr="00C802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Направленность мероприятия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22A" w:rsidRPr="00F8367E" w:rsidRDefault="00C8022A" w:rsidP="00C8022A">
            <w:pPr>
              <w:jc w:val="center"/>
            </w:pPr>
            <w:r w:rsidRPr="00F8367E">
              <w:t>3.1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Pr="00F8367E" w:rsidRDefault="00C8022A" w:rsidP="00C8022A">
            <w:r w:rsidRPr="00F8367E">
              <w:t>Спортивно-массовые мероприятие, приуроченное празднованию Дня Российского студенчества «</w:t>
            </w:r>
            <w:r>
              <w:t>Студенческая ночь</w:t>
            </w:r>
            <w:r w:rsidRPr="00F8367E">
              <w:t>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 xml:space="preserve">25 </w:t>
            </w:r>
            <w:r w:rsidRPr="00F8367E">
              <w:t>январ</w:t>
            </w:r>
            <w:r>
              <w:t>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Pr="00F8367E" w:rsidRDefault="000139EB" w:rsidP="00C8022A">
            <w:pPr>
              <w:jc w:val="center"/>
            </w:pPr>
            <w:r>
              <w:t>400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3.2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roofErr w:type="spellStart"/>
            <w:r>
              <w:t>Внутривузовский</w:t>
            </w:r>
            <w:proofErr w:type="spellEnd"/>
            <w:r>
              <w:t xml:space="preserve"> этап «Чемпионат АССК России»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январь – март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120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lastRenderedPageBreak/>
              <w:t>3.3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Участие в открытой Всероссийской массовой лыжной гонке «Лыжня России»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70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3.4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>
              <w:t>Турнир среди обучающихся, посвящённый «Дню защитника Отечества» по бильярду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Февраль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20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3.5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>
              <w:t xml:space="preserve">Турнир среди обучающихся, посвящённый «Дню защитника Отечества» по компьютерным играм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Февраль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25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3.6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>
              <w:t>Турнир среди обучающихся, посвящённый «Дню защитника Отечества» по гиревому спорту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Февраль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10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 xml:space="preserve">Пропаганда здорового образа жизни, жизни без </w:t>
            </w:r>
            <w:proofErr w:type="spellStart"/>
            <w:r w:rsidRPr="00F8367E">
              <w:t>нарко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Pr="00F8367E">
              <w:t>тиков</w:t>
            </w:r>
            <w:proofErr w:type="spellEnd"/>
            <w:r w:rsidRPr="00F8367E">
              <w:t>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3.7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>
              <w:t xml:space="preserve">Турнир среди обучающихся, посвящённый «Дню защитника Отечества» армрестлингу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Февраль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10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3.8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>
              <w:t>7 всероссийская Зимняя Универсиада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Февраль - март</w:t>
            </w:r>
          </w:p>
          <w:p w:rsidR="00C8022A" w:rsidRDefault="00C8022A" w:rsidP="00C8022A">
            <w:pPr>
              <w:jc w:val="center"/>
            </w:pPr>
            <w:r>
              <w:t>20.02 – 10.03</w:t>
            </w:r>
          </w:p>
          <w:p w:rsidR="00C8022A" w:rsidRPr="00F8367E" w:rsidRDefault="00C8022A" w:rsidP="00C8022A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4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 w:rsidRPr="004C5250">
              <w:t>Пропаганда здорового образа жизни, жизни без наркотиков, алкоголя и курения</w:t>
            </w:r>
          </w:p>
        </w:tc>
      </w:tr>
      <w:tr w:rsidR="00C8022A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3.9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>
              <w:t>Комплексная Спартакиада обучающихся по лыжным гонкам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Март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20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 w:rsidRPr="00311EA4">
              <w:t>Пропаганда здорового образа жизни, жизни без наркотиков, алкоголя и курения</w:t>
            </w:r>
          </w:p>
        </w:tc>
      </w:tr>
      <w:tr w:rsidR="00C8022A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3.10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>
              <w:t>Турнир среди обучающихся, посвящённый «Международному женскому дню» по бильярду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Март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20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 w:rsidRPr="00311EA4">
              <w:t>Пропаганда здорового образа жизни, жизни без наркотиков, алкоголя и курения</w:t>
            </w:r>
          </w:p>
        </w:tc>
      </w:tr>
      <w:tr w:rsidR="00C8022A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3.11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>
              <w:t>Комплексные Всероссийские соревнования среди студентов (футбол, регби, баскетбол 3х3)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Март – декабрь</w:t>
            </w:r>
          </w:p>
          <w:p w:rsidR="00C8022A" w:rsidRPr="00F8367E" w:rsidRDefault="00C8022A" w:rsidP="00C8022A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90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 w:rsidRPr="00B048A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3.12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Организация и проведение мероприятий, приуроченных Всемирному Дню здоровья</w:t>
            </w:r>
            <w:r>
              <w:t xml:space="preserve"> в рамках проведения спортивного </w:t>
            </w:r>
            <w:r w:rsidRPr="00F8367E">
              <w:t xml:space="preserve">фестиваля «Неделя здоровья в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100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3.13.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Участие во Всероссийском фестивале студенческого спорта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Май</w:t>
            </w:r>
          </w:p>
          <w:p w:rsidR="00C8022A" w:rsidRPr="00F8367E" w:rsidRDefault="00C8022A" w:rsidP="00C8022A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30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3.14.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>
              <w:t>8 летняя Всероссийская Летняя универсиада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Май</w:t>
            </w:r>
          </w:p>
          <w:p w:rsidR="00C8022A" w:rsidRDefault="00C8022A" w:rsidP="00C8022A">
            <w:pPr>
              <w:jc w:val="center"/>
            </w:pPr>
            <w:r>
              <w:t>01.05 -31.05</w:t>
            </w:r>
          </w:p>
          <w:p w:rsidR="00C8022A" w:rsidRPr="00F8367E" w:rsidRDefault="00C8022A" w:rsidP="00C8022A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4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 w:rsidRPr="004C5250">
              <w:t>Пропаганда здорового образа жизни, жизни без наркотиков, алкоголя и курения</w:t>
            </w:r>
          </w:p>
        </w:tc>
      </w:tr>
      <w:tr w:rsidR="00C8022A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3.15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>
              <w:t>Легкоатлетическая эстафета, посвященная «Дню Победы»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8 – 9 мая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10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 w:rsidRPr="00B048AF">
              <w:t>Пропаганда здорового образа жизни, жизни без наркотиков, алкоголя и курения</w:t>
            </w:r>
          </w:p>
        </w:tc>
      </w:tr>
      <w:tr w:rsidR="00C8022A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3.16.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D354E6">
              <w:t>VI Всероссийский полумарафон</w:t>
            </w:r>
            <w:r>
              <w:t xml:space="preserve"> «Забег РФ»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июнь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20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 w:rsidRPr="00B048A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3.17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Участие в Фестивале спорта в Сургуте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июль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30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3.18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Участие в Международном дне студенческого спорта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30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3.19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D354E6">
              <w:t>Всероссийский день бега</w:t>
            </w:r>
            <w:r>
              <w:t xml:space="preserve"> «Кросс Нации»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50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 w:rsidRPr="00B048A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lastRenderedPageBreak/>
              <w:t>3.20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Участие во Всероссийском фестивале студенческого спорта</w:t>
            </w:r>
            <w:r>
              <w:t xml:space="preserve"> Ижевск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Октябрь</w:t>
            </w:r>
          </w:p>
          <w:p w:rsidR="00C8022A" w:rsidRPr="00F8367E" w:rsidRDefault="00C8022A" w:rsidP="00C8022A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15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3.21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>
              <w:t xml:space="preserve">Комплексная спартакиада </w:t>
            </w:r>
            <w:r w:rsidR="000139EB">
              <w:t>первокурсников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100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3.22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>
              <w:t>Комплексная спартакиада обучающихся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200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3.23</w:t>
            </w:r>
          </w:p>
        </w:tc>
        <w:tc>
          <w:tcPr>
            <w:tcW w:w="4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>
              <w:t xml:space="preserve">Участие в ХХ </w:t>
            </w:r>
            <w:r w:rsidRPr="009F269B">
              <w:t>Универсиад</w:t>
            </w:r>
            <w:r>
              <w:t>е</w:t>
            </w:r>
            <w:r w:rsidRPr="009F269B">
              <w:t xml:space="preserve"> студентов образовательных организаций высшего образования Ханты-Мансийского автономного округа – Югры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150</w:t>
            </w:r>
          </w:p>
        </w:tc>
        <w:tc>
          <w:tcPr>
            <w:tcW w:w="4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3.24</w:t>
            </w:r>
          </w:p>
        </w:tc>
        <w:tc>
          <w:tcPr>
            <w:tcW w:w="427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r>
              <w:t xml:space="preserve">Фестиваль по игровым видам спорта «Кубок Ректора </w:t>
            </w:r>
            <w:proofErr w:type="spellStart"/>
            <w:r>
              <w:t>СурГУ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100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 w:rsidRPr="00B048AF">
              <w:t>Пропаганда здорового образа жизни, жизни без наркотиков, алкоголя и курения</w:t>
            </w:r>
          </w:p>
        </w:tc>
      </w:tr>
      <w:tr w:rsidR="00C8022A" w:rsidTr="00C8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>
              <w:t>3.24</w:t>
            </w:r>
          </w:p>
        </w:tc>
        <w:tc>
          <w:tcPr>
            <w:tcW w:w="427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roofErr w:type="spellStart"/>
            <w:r>
              <w:t>Внутривузовский</w:t>
            </w:r>
            <w:proofErr w:type="spellEnd"/>
            <w:r>
              <w:t xml:space="preserve"> этап ВФСК ГТО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C8022A">
            <w:pPr>
              <w:jc w:val="center"/>
            </w:pPr>
            <w:r w:rsidRPr="00F8367E">
              <w:t>Начальник ООМР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C8022A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C8022A">
            <w:pPr>
              <w:jc w:val="center"/>
            </w:pPr>
            <w:r>
              <w:t>300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22A" w:rsidRDefault="00C8022A" w:rsidP="00C8022A">
            <w:r w:rsidRPr="00B048AF">
              <w:t>Пропаганда здорового образа жизни, жизни без наркотиков, алкоголя и курения</w:t>
            </w:r>
          </w:p>
        </w:tc>
      </w:tr>
    </w:tbl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p w:rsidR="001B2BB3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Спортивная работа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1716"/>
        <w:gridCol w:w="1544"/>
        <w:gridCol w:w="1276"/>
        <w:gridCol w:w="4961"/>
      </w:tblGrid>
      <w:tr w:rsidR="00F8367E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67E" w:rsidRPr="00F8367E" w:rsidRDefault="00F8367E" w:rsidP="000139EB">
            <w:pPr>
              <w:jc w:val="center"/>
            </w:pPr>
            <w:r w:rsidRPr="00F8367E">
              <w:t>№ п/п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67E" w:rsidRPr="00F8367E" w:rsidRDefault="00F8367E" w:rsidP="000139EB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67E" w:rsidRPr="00F8367E" w:rsidRDefault="00F8367E" w:rsidP="000139EB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67E" w:rsidRPr="00F8367E" w:rsidRDefault="00F8367E" w:rsidP="000139EB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67E" w:rsidRPr="00F8367E" w:rsidRDefault="00F8367E" w:rsidP="000139EB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67E" w:rsidRPr="00F8367E" w:rsidRDefault="00F8367E" w:rsidP="000139EB">
            <w:pPr>
              <w:jc w:val="center"/>
            </w:pPr>
            <w:r w:rsidRPr="00F8367E">
              <w:t>Направленность мероприятия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E1EDB" w:rsidRDefault="00C8022A" w:rsidP="000139EB">
            <w:r>
              <w:t>С</w:t>
            </w:r>
            <w:r w:rsidRPr="00FE1EDB">
              <w:t>портивн</w:t>
            </w:r>
            <w:r>
              <w:t>ый фестиваль</w:t>
            </w:r>
            <w:r w:rsidRPr="00FE1EDB">
              <w:t xml:space="preserve"> «Неделя здоровья в </w:t>
            </w:r>
            <w:proofErr w:type="spellStart"/>
            <w:r w:rsidRPr="00FE1EDB">
              <w:t>СурГУ</w:t>
            </w:r>
            <w:proofErr w:type="spellEnd"/>
            <w:r w:rsidRPr="00FE1EDB">
              <w:t>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 w:rsidRPr="00F8367E">
              <w:rPr>
                <w:color w:val="000000"/>
              </w:rPr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E1EDB" w:rsidRDefault="00C8022A" w:rsidP="000139EB">
            <w:pPr>
              <w:jc w:val="center"/>
            </w:pPr>
            <w:r w:rsidRPr="00FE1EDB">
              <w:t>апрель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E1EDB" w:rsidRDefault="00C8022A" w:rsidP="000139EB">
            <w:pPr>
              <w:jc w:val="center"/>
            </w:pPr>
            <w:r w:rsidRPr="00FE1EDB">
              <w:t>2000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11064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E1EDB" w:rsidRDefault="00C8022A" w:rsidP="000139EB">
            <w:r>
              <w:t>М</w:t>
            </w:r>
            <w:r w:rsidRPr="00FE1EDB">
              <w:t>ероприяти</w:t>
            </w:r>
            <w:r>
              <w:t>е</w:t>
            </w:r>
            <w:r w:rsidRPr="00FE1EDB">
              <w:t>, приуроченны</w:t>
            </w:r>
            <w:r>
              <w:t xml:space="preserve">е </w:t>
            </w:r>
            <w:r w:rsidRPr="00FE1EDB">
              <w:t xml:space="preserve"> Всемирному Дню здоровья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 w:rsidRPr="00F8367E">
              <w:rPr>
                <w:color w:val="000000"/>
              </w:rPr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E1EDB" w:rsidRDefault="00C8022A" w:rsidP="000139EB">
            <w:pPr>
              <w:jc w:val="center"/>
            </w:pPr>
            <w:r w:rsidRPr="00FE1EDB">
              <w:t>апрель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E1EDB" w:rsidRDefault="00C8022A" w:rsidP="000139EB">
            <w:pPr>
              <w:jc w:val="center"/>
            </w:pPr>
            <w:r w:rsidRPr="00FE1EDB">
              <w:t>500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11064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E45379" w:rsidRDefault="00C8022A" w:rsidP="000139EB">
            <w:r w:rsidRPr="00E45379">
              <w:t>Организация и участие в мероприятиях, приуроченных Всемирному Дню здоровья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 w:rsidRPr="00F8367E">
              <w:rPr>
                <w:color w:val="000000"/>
              </w:rPr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E45379" w:rsidRDefault="00C8022A" w:rsidP="000139EB">
            <w:pPr>
              <w:jc w:val="center"/>
            </w:pPr>
            <w:r w:rsidRPr="00E45379">
              <w:t>апрель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0C7A21" w:rsidRDefault="00C8022A" w:rsidP="000139EB">
            <w:pPr>
              <w:jc w:val="center"/>
            </w:pPr>
            <w:r w:rsidRPr="000C7A21">
              <w:t>500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>
              <w:t>п</w:t>
            </w:r>
            <w:r w:rsidRPr="00511064">
              <w:t>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>
              <w:t xml:space="preserve">Участие сборной </w:t>
            </w:r>
            <w:proofErr w:type="spellStart"/>
            <w:r>
              <w:t>СурГУ</w:t>
            </w:r>
            <w:proofErr w:type="spellEnd"/>
            <w:r>
              <w:t xml:space="preserve"> в тренировочном мероприятии по плаванию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>
              <w:t>Участие в Региональных соревнований 3х3 по баскетболу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Январь/декабрь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>
              <w:t>Чемпионат студенческой хоккейной лиги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Январь-апрель</w:t>
            </w:r>
          </w:p>
          <w:p w:rsidR="00C8022A" w:rsidRDefault="00C8022A" w:rsidP="000139EB">
            <w:pPr>
              <w:jc w:val="center"/>
            </w:pPr>
            <w:r>
              <w:t>Октябрь-декабрь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D354E6">
              <w:t xml:space="preserve">Чемпионат </w:t>
            </w:r>
            <w:proofErr w:type="spellStart"/>
            <w:r w:rsidRPr="00D354E6">
              <w:t>Сургутской</w:t>
            </w:r>
            <w:proofErr w:type="spellEnd"/>
            <w:r w:rsidRPr="00D354E6">
              <w:t xml:space="preserve"> хоккейной лиги "Территория хоккея" дивизион "МАСТЕР"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Январь – апрель</w:t>
            </w:r>
          </w:p>
          <w:p w:rsidR="00C8022A" w:rsidRDefault="00C8022A" w:rsidP="000139EB">
            <w:pPr>
              <w:jc w:val="center"/>
            </w:pPr>
            <w:r>
              <w:t>Ноябрь – декабрь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>
              <w:t>Чемпионат</w:t>
            </w:r>
            <w:r w:rsidRPr="00D354E6">
              <w:t xml:space="preserve"> ХМАО-Югры среди любительских команд</w:t>
            </w:r>
            <w:r>
              <w:t xml:space="preserve"> по хоккею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Январь – май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настольному теннису в личном Чемпионате Ханты-Мансийского автономного округа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lastRenderedPageBreak/>
              <w:t>4.10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>
              <w:t>Участие в финале СВЛ по волейболу среди женских команд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Февраль</w:t>
            </w:r>
          </w:p>
          <w:p w:rsidR="00C8022A" w:rsidRDefault="00C8022A" w:rsidP="000139EB">
            <w:pPr>
              <w:jc w:val="center"/>
            </w:pPr>
            <w:r>
              <w:t>Сургут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D354E6">
              <w:t>Зимний Фестиваль АССК</w:t>
            </w:r>
            <w:r>
              <w:t xml:space="preserve"> (регби)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Февраль</w:t>
            </w:r>
          </w:p>
          <w:p w:rsidR="00C8022A" w:rsidRDefault="00C8022A" w:rsidP="000139EB">
            <w:pPr>
              <w:jc w:val="center"/>
            </w:pPr>
            <w:r>
              <w:t>Красноярск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>
              <w:t xml:space="preserve">Участие сборной команды </w:t>
            </w:r>
            <w:proofErr w:type="spellStart"/>
            <w:r>
              <w:t>СурГУпо</w:t>
            </w:r>
            <w:proofErr w:type="spellEnd"/>
            <w:r>
              <w:t xml:space="preserve"> настольному теннису в </w:t>
            </w:r>
            <w:r w:rsidRPr="00F8367E">
              <w:t>Универсиаде студентов образовательных организаций высшего образования ХМАО-Югры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Февраль – март</w:t>
            </w:r>
          </w:p>
          <w:p w:rsidR="00C8022A" w:rsidRPr="00F8367E" w:rsidRDefault="00C8022A" w:rsidP="000139EB">
            <w:pPr>
              <w:jc w:val="center"/>
            </w:pPr>
            <w:r>
              <w:t>Сургут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>
              <w:t xml:space="preserve">Участие сборной команды </w:t>
            </w:r>
            <w:proofErr w:type="spellStart"/>
            <w:r>
              <w:t>СурГУ</w:t>
            </w:r>
            <w:proofErr w:type="spellEnd"/>
            <w:r>
              <w:t xml:space="preserve"> во Всероссийской лиге по плаванию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Февраль – декабрь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</w:t>
            </w:r>
            <w:r>
              <w:t>во Всероссийских соревнованиях среди студентов по настольному теннису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Март</w:t>
            </w:r>
          </w:p>
          <w:p w:rsidR="00C8022A" w:rsidRDefault="00C8022A" w:rsidP="000139EB">
            <w:pPr>
              <w:jc w:val="center"/>
            </w:pPr>
            <w:r>
              <w:t>01-06.03.2022</w:t>
            </w:r>
          </w:p>
          <w:p w:rsidR="00C8022A" w:rsidRPr="00F8367E" w:rsidRDefault="00C8022A" w:rsidP="000139EB">
            <w:pPr>
              <w:jc w:val="center"/>
            </w:pPr>
            <w:r>
              <w:t>г. Ульяновск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легкой атлетике в Чемпионате Российского студенческого спортивного союза по легкой атлетике</w:t>
            </w:r>
            <w:r>
              <w:t xml:space="preserve"> в помещениях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Март</w:t>
            </w:r>
          </w:p>
          <w:p w:rsidR="00C8022A" w:rsidRDefault="00C8022A" w:rsidP="000139EB">
            <w:pPr>
              <w:jc w:val="center"/>
            </w:pPr>
            <w:r>
              <w:t>02-05.03</w:t>
            </w:r>
          </w:p>
          <w:p w:rsidR="00C8022A" w:rsidRPr="00F8367E" w:rsidRDefault="00C8022A" w:rsidP="000139EB">
            <w:pPr>
              <w:jc w:val="center"/>
            </w:pPr>
            <w:r>
              <w:t>Ярославль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 xml:space="preserve">Участие во Всероссийском соревновании по баскетболу среди </w:t>
            </w:r>
            <w:r>
              <w:t xml:space="preserve">мужских/женских </w:t>
            </w:r>
            <w:r w:rsidRPr="00F8367E">
              <w:t>студенческих команд (Чемпионат Ассоциации студенческого баскетбола)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 w:rsidRPr="00F8367E">
              <w:t>март - май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волейболу к Универсиаде студентов образовательных организаций высшего образования ХМАО-Югры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Март-</w:t>
            </w: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4.18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>
              <w:t>Всероссийские соревнования среди студенческих команд по мини-футболу (Общероссийский дивизион)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Март-ноябрь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плаванию в Универсиаде студентов образовательных организаций высшего образования ХМАО-Югры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в туре Лиги Белова Чемпионата АСБ среди </w:t>
            </w:r>
            <w:r>
              <w:t>мужских/</w:t>
            </w:r>
            <w:r w:rsidRPr="00F8367E">
              <w:t>женских команд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F8367E">
              <w:t xml:space="preserve">Участие сборной команды по </w:t>
            </w:r>
            <w:r>
              <w:t>лыжным гонкам</w:t>
            </w:r>
            <w:r w:rsidRPr="00F8367E">
              <w:t xml:space="preserve"> в Универсиаде студентов образовательных организаций высшего образования ХМАО-Югры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Апрель</w:t>
            </w:r>
          </w:p>
          <w:p w:rsidR="00C8022A" w:rsidRDefault="00C8022A" w:rsidP="000139EB">
            <w:pPr>
              <w:jc w:val="center"/>
            </w:pPr>
            <w:r>
              <w:t>Ханты-Мансийск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5949FF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>Участие во Всероссийском соревновании среди студентов по армрестлингу, юноши, девушки до 25 лет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>
              <w:t xml:space="preserve">Всероссийские соревнования среди студентов по </w:t>
            </w:r>
            <w:r w:rsidR="000139EB">
              <w:t>тхэквондо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246ACB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 xml:space="preserve">Участие в Всероссийской </w:t>
            </w:r>
            <w:r>
              <w:t xml:space="preserve">летняя </w:t>
            </w:r>
            <w:r w:rsidRPr="00F8367E">
              <w:t>Универсиаде 202</w:t>
            </w:r>
            <w:r>
              <w:t>2</w:t>
            </w:r>
            <w:r w:rsidRPr="00F8367E">
              <w:t xml:space="preserve"> года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246ACB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lastRenderedPageBreak/>
              <w:t>4.25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среди</w:t>
            </w:r>
            <w:r>
              <w:t xml:space="preserve"> юноши/</w:t>
            </w:r>
            <w:r w:rsidRPr="00F8367E">
              <w:t>девушек в Универсиаде студентов образовательных организаций высшего образования ХМАО-Югры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F8367E">
              <w:t>Май</w:t>
            </w:r>
          </w:p>
          <w:p w:rsidR="00C8022A" w:rsidRPr="00F8367E" w:rsidRDefault="00C8022A" w:rsidP="000139EB">
            <w:pPr>
              <w:jc w:val="center"/>
            </w:pPr>
            <w:r>
              <w:t>Сургут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246ACB">
              <w:t>Пропаганда здорового образа жизни, жизни без наркотиков, алкоголя и курения</w:t>
            </w:r>
          </w:p>
        </w:tc>
      </w:tr>
      <w:tr w:rsidR="00C8022A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C8022A" w:rsidP="000139EB">
            <w:pPr>
              <w:jc w:val="center"/>
            </w:pPr>
            <w:r>
              <w:t>4.26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>
              <w:t>Чемпионат ХМАО по легкой атлетике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pPr>
              <w:jc w:val="center"/>
            </w:pPr>
            <w:r>
              <w:t>Май</w:t>
            </w:r>
          </w:p>
          <w:p w:rsidR="00C8022A" w:rsidRDefault="00C8022A" w:rsidP="000139EB">
            <w:pPr>
              <w:jc w:val="center"/>
            </w:pPr>
            <w:r>
              <w:t>Ханты-Мансийск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022A" w:rsidRDefault="00C8022A" w:rsidP="000139EB">
            <w:r w:rsidRPr="00246ACB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 (</w:t>
            </w:r>
            <w:proofErr w:type="spellStart"/>
            <w:r w:rsidRPr="00F8367E">
              <w:t>футзалу</w:t>
            </w:r>
            <w:proofErr w:type="spellEnd"/>
            <w:r w:rsidRPr="00F8367E">
              <w:t>) во Всероссийск</w:t>
            </w:r>
            <w:r>
              <w:t>их</w:t>
            </w:r>
            <w:r w:rsidRPr="00F8367E">
              <w:t xml:space="preserve"> соревновани</w:t>
            </w:r>
            <w:r>
              <w:t>ях</w:t>
            </w:r>
            <w:r w:rsidRPr="00F8367E">
              <w:t xml:space="preserve"> по мини-футболу (</w:t>
            </w:r>
            <w:proofErr w:type="spellStart"/>
            <w:r w:rsidRPr="00F8367E">
              <w:t>футзалу</w:t>
            </w:r>
            <w:proofErr w:type="spellEnd"/>
            <w:r w:rsidRPr="00F8367E">
              <w:t>) среди команд организаций образовательных организаций высшего образования</w:t>
            </w:r>
            <w:r>
              <w:t xml:space="preserve"> (в рамках общероссийского проекта «Мини-футбол-в ВУЗы»), юниоры до 26 лет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4.28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 в финальном этапе Всероссийских соревнований по мини-футболу среди команд организаций высшего образования «Серебряная лига»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4.29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D354E6">
              <w:t xml:space="preserve">Всероссийские соревнования среди студентов по </w:t>
            </w:r>
            <w:r>
              <w:t>спортивному ориентированию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Май</w:t>
            </w:r>
          </w:p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Участие в Универсиаде</w:t>
            </w:r>
            <w:r w:rsidRPr="00F8367E">
              <w:t xml:space="preserve"> студентов образовательных организаций высшего образования ХМАО-Югры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Май-июнь</w:t>
            </w:r>
          </w:p>
          <w:p w:rsidR="000139EB" w:rsidRDefault="000139EB" w:rsidP="000139EB">
            <w:pPr>
              <w:jc w:val="center"/>
            </w:pPr>
            <w:r>
              <w:t>Ханты-Мансийск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4.31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>
              <w:t>Участие в Чемпионате ХМАО – Югры по баскетболу 3х3 девушки/мужчины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Май-июнь</w:t>
            </w:r>
          </w:p>
          <w:p w:rsidR="000139EB" w:rsidRPr="00F8367E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4.32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 w:rsidRPr="00F8367E">
              <w:t>Участие во Всероссийском соревновании среди студентов по пляжному волейболу, юноши и девушки до 25 лет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 w:rsidRPr="00F8367E">
              <w:t>Июн</w:t>
            </w:r>
            <w:r>
              <w:t>ь – июль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4.33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 w:rsidRPr="00F8367E">
              <w:t>Участие во Всероссийских соревнованиях среди студентов по баскетболу 3х3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4.34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 w:rsidRPr="00F8367E">
              <w:t xml:space="preserve">Учебно-тренировочное мероприятие с целью подготовки </w:t>
            </w:r>
            <w:r>
              <w:t xml:space="preserve">сборных команд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</w:t>
            </w:r>
            <w:r>
              <w:t>видам спорта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60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4.35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D354E6">
              <w:t>Всероссийские соревнования среди студентов по регби-пляжное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Сентябрь</w:t>
            </w:r>
          </w:p>
          <w:p w:rsidR="000139EB" w:rsidRDefault="000139EB" w:rsidP="000139EB">
            <w:pPr>
              <w:jc w:val="center"/>
            </w:pPr>
            <w:r>
              <w:t>Москва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4.36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F8367E">
              <w:t xml:space="preserve">Участие сборной команды по </w:t>
            </w:r>
            <w:r>
              <w:t>самбо</w:t>
            </w:r>
            <w:r w:rsidRPr="00F8367E">
              <w:t xml:space="preserve"> в Универсиаде студентов образовательных организаций высшего образования ХМАО-Югры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Сентябрь</w:t>
            </w:r>
          </w:p>
          <w:p w:rsidR="000139EB" w:rsidRDefault="000139EB" w:rsidP="000139EB">
            <w:pPr>
              <w:jc w:val="center"/>
            </w:pPr>
            <w:r>
              <w:t>Нижневартовск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4.37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Участие в лиге «Студенческая волейбольная лига»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Сентябрь – октябрь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4.38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Всероссийское мероприятие «Кросс Нации»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Октябрь</w:t>
            </w:r>
          </w:p>
          <w:p w:rsidR="000139EB" w:rsidRDefault="000139EB" w:rsidP="000139EB">
            <w:pPr>
              <w:jc w:val="center"/>
            </w:pPr>
            <w:r>
              <w:t>Сургут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lastRenderedPageBreak/>
              <w:t>4.39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 w:rsidRPr="00F8367E">
              <w:t>Участие сборной команды по мини-футболу в Универсиаде студентов образовательных организаций высшего образования ХМАО-Югры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Чемпионат города по мини-футболу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Октябрь-декабрь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4.41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D354E6" w:rsidRDefault="000139EB" w:rsidP="000139EB">
            <w:r w:rsidRPr="00D354E6">
              <w:t>Комплексн</w:t>
            </w:r>
            <w:r>
              <w:t>ые всероссийские соревнования (</w:t>
            </w:r>
            <w:r w:rsidRPr="00D354E6">
              <w:t>Кубок РССС)</w:t>
            </w:r>
            <w:r>
              <w:t xml:space="preserve"> по регби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Октябрь</w:t>
            </w:r>
          </w:p>
          <w:p w:rsidR="000139EB" w:rsidRDefault="000139EB" w:rsidP="000139EB">
            <w:pPr>
              <w:jc w:val="center"/>
            </w:pPr>
            <w:r>
              <w:t>Крым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4.42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F8367E">
              <w:t xml:space="preserve">Участие сборной команды по </w:t>
            </w:r>
            <w:r>
              <w:t>спортивному ориентированию</w:t>
            </w:r>
            <w:r w:rsidRPr="00F8367E">
              <w:t xml:space="preserve"> в Универсиаде студентов образовательных организаций высшего образования ХМАО-Югры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4.43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F8367E">
              <w:t xml:space="preserve">Участие сборной команды по </w:t>
            </w:r>
            <w:r>
              <w:t>шахматам</w:t>
            </w:r>
            <w:r w:rsidRPr="00F8367E">
              <w:t xml:space="preserve"> в Универсиаде студентов образовательных организаций высшего образования ХМАО-Югры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Октябрь</w:t>
            </w:r>
          </w:p>
          <w:p w:rsidR="000139EB" w:rsidRDefault="000139EB" w:rsidP="000139EB">
            <w:pPr>
              <w:jc w:val="center"/>
            </w:pPr>
            <w:r>
              <w:t>Нижневартовск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4.44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D354E6" w:rsidRDefault="000139EB" w:rsidP="000139EB">
            <w:r w:rsidRPr="00D354E6">
              <w:t>Всероссийские соревнования среди студентов по регби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Ноябрь</w:t>
            </w:r>
          </w:p>
          <w:p w:rsidR="000139EB" w:rsidRDefault="000139EB" w:rsidP="000139EB">
            <w:pPr>
              <w:jc w:val="center"/>
            </w:pPr>
            <w:r>
              <w:t>Севастополь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4.45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>
              <w:t xml:space="preserve">Участие сборной команды </w:t>
            </w:r>
            <w:proofErr w:type="spellStart"/>
            <w:r>
              <w:t>СурГУ</w:t>
            </w:r>
            <w:proofErr w:type="spellEnd"/>
            <w:r>
              <w:t xml:space="preserve"> по плаванию во Всероссийских соревнованиях среди студентов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4.46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легкой атлетике во Всероссийском открытом соревновании среди студентов по легкой атлетике в помещении «Звезды студенческого спорта»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4.47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Участие в Чемпионате города среди мужских команд по баскетболу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В течении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4.48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Участие в Чемпионате города среди мужских и женских команд по волейболу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В течении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4.49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>
              <w:t>Участие в Студенческой лиге РЖД по баскетболу девушки/юноши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В течении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D354E6">
              <w:t xml:space="preserve">Всероссийские соревнования среди студентов по </w:t>
            </w:r>
            <w:r>
              <w:t>самбо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4.51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>
              <w:t>Всероссийские соревнования среди студентов по шахматам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4.52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Чемпионат города по шахматам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4.53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Всероссийские соревнования среди студентов по боксу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4.54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Чемпионат города по боксу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4.55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Турнир среди обучающихся по компьютерным играм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lastRenderedPageBreak/>
              <w:t>4.56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Участие в окружных соревнованиях по компьютерным играм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4.57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Всероссийские окружные соревнования по тхэквондо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4.58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>
              <w:t>Всероссийские соревнования среди студентов по спортивной борьбе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4.59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r>
              <w:t>Всероссийские соревнования среди студентов  по гиревому спорту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  <w:tr w:rsidR="000139EB" w:rsidRPr="00F8367E" w:rsidTr="000139EB">
        <w:trPr>
          <w:trHeight w:val="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4.60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>
              <w:t>Студенческие соревнования по каратэ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 w:rsidRPr="00A96B5F">
              <w:t>Начальник ООМР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pPr>
              <w:jc w:val="center"/>
            </w:pPr>
            <w:r>
              <w:t>По назначению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Pr="00F8367E" w:rsidRDefault="000139EB" w:rsidP="000139EB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39EB" w:rsidRDefault="000139EB" w:rsidP="000139EB">
            <w:r w:rsidRPr="001B15E8">
              <w:t>Пропаганда здорового образа жизни, жизни без наркотиков, алкоголя и курения</w:t>
            </w:r>
          </w:p>
        </w:tc>
      </w:tr>
    </w:tbl>
    <w:p w:rsidR="007224CD" w:rsidRDefault="007224CD" w:rsidP="007224CD">
      <w:pPr>
        <w:pStyle w:val="a3"/>
        <w:ind w:left="0"/>
        <w:rPr>
          <w:b/>
          <w:sz w:val="20"/>
          <w:szCs w:val="20"/>
        </w:rPr>
      </w:pPr>
    </w:p>
    <w:p w:rsidR="001B2BB3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Оздоровительная работа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  <w:lang w:val="en-US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832"/>
        <w:gridCol w:w="1701"/>
        <w:gridCol w:w="1559"/>
        <w:gridCol w:w="1276"/>
        <w:gridCol w:w="4497"/>
      </w:tblGrid>
      <w:tr w:rsidR="00F8367E" w:rsidRPr="00F8367E" w:rsidTr="00355C2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4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Направленность мероприятия</w:t>
            </w:r>
          </w:p>
        </w:tc>
      </w:tr>
      <w:tr w:rsidR="004B6BBD" w:rsidRPr="00F8367E" w:rsidTr="00355C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797D97" w:rsidP="004B6BBD">
            <w:pPr>
              <w:jc w:val="right"/>
            </w:pPr>
            <w:r>
              <w:t>5.1</w:t>
            </w:r>
          </w:p>
        </w:tc>
        <w:tc>
          <w:tcPr>
            <w:tcW w:w="4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4B6BBD" w:rsidP="004B6BBD">
            <w:r w:rsidRPr="00F8367E">
              <w:t>Организация и проведение бесед, лекториев, круглых столов, семинаров (в том числе разработка и распространение методических пособий, брошюр и информационных буклетов) по направлениям деятельности (ЗОЖ; профилактике наркомании, алкоголизма, терроризма и экстремизма, суицидального поведения; ответственность за правонарушения; межнационального единства)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4B6BBD" w:rsidP="00355C28">
            <w:pPr>
              <w:jc w:val="center"/>
            </w:pPr>
            <w:r w:rsidRPr="00F8367E">
              <w:t>Начальник ОСПО, ОМИ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4B6BBD" w:rsidP="00355C28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4B6BBD" w:rsidP="00355C28">
            <w:pPr>
              <w:jc w:val="center"/>
            </w:pPr>
            <w:r w:rsidRPr="00F8367E">
              <w:t>4000</w:t>
            </w:r>
          </w:p>
        </w:tc>
        <w:tc>
          <w:tcPr>
            <w:tcW w:w="4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BBD" w:rsidRPr="00F8367E" w:rsidRDefault="004B6BBD" w:rsidP="00355C28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4B6BBD" w:rsidRPr="00F8367E" w:rsidTr="00355C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4B6BBD">
            <w:pPr>
              <w:jc w:val="right"/>
            </w:pPr>
            <w:r w:rsidRPr="00F8367E">
              <w:t>5.2</w:t>
            </w:r>
          </w:p>
        </w:tc>
        <w:tc>
          <w:tcPr>
            <w:tcW w:w="4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4B6BBD">
            <w:r w:rsidRPr="00F8367E">
              <w:t>Организация и проведение профилактических мероприятий «День здоровья», «День сердца», «День борьбы против курения», «День борьбы со СПИДом», «Стоп СПИД», «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против наркотиков», «Бросай курить!», «Ленты Гиппократа», «День борьбы с наркоманией», «Три врага человечества – </w:t>
            </w:r>
            <w:proofErr w:type="spellStart"/>
            <w:r w:rsidRPr="00F8367E">
              <w:t>табакокурение</w:t>
            </w:r>
            <w:proofErr w:type="spellEnd"/>
            <w:r w:rsidRPr="00F8367E">
              <w:t>, алкоголизм, наркомания», «Здоровье и здоровый образ жизни»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Начальник ОСПО, ОМИ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4000</w:t>
            </w:r>
          </w:p>
        </w:tc>
        <w:tc>
          <w:tcPr>
            <w:tcW w:w="4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4B6BBD" w:rsidRPr="00F8367E" w:rsidTr="00355C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4B6BBD">
            <w:pPr>
              <w:jc w:val="right"/>
            </w:pPr>
            <w:r w:rsidRPr="00F8367E">
              <w:t>5.3</w:t>
            </w:r>
          </w:p>
        </w:tc>
        <w:tc>
          <w:tcPr>
            <w:tcW w:w="4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4B6BBD">
            <w:r w:rsidRPr="00F8367E">
              <w:t>Организация и участие в мероприятиях, приуроченных Всемирному Дню здоровья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BD" w:rsidRPr="00F8367E" w:rsidRDefault="004B6BBD" w:rsidP="00355C28">
            <w:pPr>
              <w:jc w:val="center"/>
              <w:rPr>
                <w:color w:val="000000"/>
              </w:rPr>
            </w:pPr>
            <w:r w:rsidRPr="00F8367E">
              <w:rPr>
                <w:color w:val="000000"/>
              </w:rPr>
              <w:t>Начальник ООМР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500</w:t>
            </w:r>
          </w:p>
        </w:tc>
        <w:tc>
          <w:tcPr>
            <w:tcW w:w="4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4B6BBD" w:rsidRPr="00F8367E" w:rsidTr="00355C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4B6BBD">
            <w:pPr>
              <w:jc w:val="right"/>
            </w:pPr>
            <w:r w:rsidRPr="00F8367E">
              <w:t>5.4</w:t>
            </w:r>
          </w:p>
        </w:tc>
        <w:tc>
          <w:tcPr>
            <w:tcW w:w="4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4B6BBD">
            <w:r w:rsidRPr="00F8367E">
              <w:t>Организация и участие в Туристическом слёте «День здоровья»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BD" w:rsidRPr="00F8367E" w:rsidRDefault="004B6BBD" w:rsidP="00355C28">
            <w:pPr>
              <w:jc w:val="center"/>
              <w:rPr>
                <w:color w:val="000000"/>
              </w:rPr>
            </w:pPr>
            <w:r w:rsidRPr="00F8367E">
              <w:rPr>
                <w:color w:val="000000"/>
              </w:rPr>
              <w:t>Начальник ООМР, ОСПО, ОМИ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500</w:t>
            </w:r>
          </w:p>
        </w:tc>
        <w:tc>
          <w:tcPr>
            <w:tcW w:w="4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4B6BBD" w:rsidRPr="00F8367E" w:rsidTr="00355C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4B6BBD">
            <w:pPr>
              <w:jc w:val="right"/>
            </w:pPr>
            <w:r w:rsidRPr="00F8367E">
              <w:t>5.5</w:t>
            </w:r>
          </w:p>
        </w:tc>
        <w:tc>
          <w:tcPr>
            <w:tcW w:w="4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4B6BBD">
            <w:r w:rsidRPr="00F8367E">
              <w:t>Организация военно-спортивного многоборья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BD" w:rsidRPr="00F8367E" w:rsidRDefault="004B6BBD" w:rsidP="00355C28">
            <w:pPr>
              <w:jc w:val="center"/>
              <w:rPr>
                <w:color w:val="000000"/>
              </w:rPr>
            </w:pPr>
            <w:r w:rsidRPr="00F8367E">
              <w:rPr>
                <w:color w:val="000000"/>
              </w:rPr>
              <w:t>Начальник ООМР, ОМИ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60</w:t>
            </w:r>
          </w:p>
        </w:tc>
        <w:tc>
          <w:tcPr>
            <w:tcW w:w="4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4B6BBD" w:rsidRPr="00F8367E" w:rsidTr="00355C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BD" w:rsidRPr="00F8367E" w:rsidRDefault="004B6BBD" w:rsidP="004B6BBD">
            <w:pPr>
              <w:jc w:val="right"/>
            </w:pPr>
            <w:r w:rsidRPr="00F8367E">
              <w:t>5.6</w:t>
            </w:r>
          </w:p>
        </w:tc>
        <w:tc>
          <w:tcPr>
            <w:tcW w:w="4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4B6BBD">
            <w:r w:rsidRPr="00F8367E">
              <w:t>Организация мероприятий в рамках Всемирного дня памяти жертв СПИДа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Начальник ОСПО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355C28" w:rsidP="00355C28">
            <w:pPr>
              <w:jc w:val="center"/>
            </w:pPr>
            <w:r>
              <w:t>май, дека</w:t>
            </w:r>
            <w:r w:rsidR="004B6BBD" w:rsidRPr="00F8367E">
              <w:t>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pPr>
              <w:jc w:val="center"/>
            </w:pPr>
            <w:r w:rsidRPr="00F8367E">
              <w:t>1000</w:t>
            </w:r>
          </w:p>
        </w:tc>
        <w:tc>
          <w:tcPr>
            <w:tcW w:w="4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BD" w:rsidRPr="00F8367E" w:rsidRDefault="004B6BBD" w:rsidP="00355C28">
            <w:r w:rsidRPr="00F8367E">
              <w:t>Пропаганда здорового образа жизни</w:t>
            </w:r>
          </w:p>
        </w:tc>
      </w:tr>
    </w:tbl>
    <w:p w:rsidR="000D0E5E" w:rsidRDefault="000D0E5E" w:rsidP="000D0E5E">
      <w:pPr>
        <w:ind w:left="360"/>
        <w:jc w:val="center"/>
        <w:rPr>
          <w:b/>
        </w:rPr>
      </w:pPr>
    </w:p>
    <w:p w:rsidR="000D0E5E" w:rsidRPr="000D0E5E" w:rsidRDefault="000D0E5E" w:rsidP="000D0E5E">
      <w:pPr>
        <w:ind w:left="360"/>
        <w:jc w:val="center"/>
        <w:rPr>
          <w:b/>
          <w:sz w:val="24"/>
        </w:rPr>
      </w:pPr>
      <w:r w:rsidRPr="000D0E5E">
        <w:rPr>
          <w:b/>
          <w:sz w:val="24"/>
        </w:rPr>
        <w:t>6. Деятельность психологической службы</w:t>
      </w:r>
    </w:p>
    <w:p w:rsidR="000D0E5E" w:rsidRPr="000D0E5E" w:rsidRDefault="000D0E5E" w:rsidP="000D0E5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4639"/>
        <w:gridCol w:w="1736"/>
        <w:gridCol w:w="1559"/>
        <w:gridCol w:w="1276"/>
        <w:gridCol w:w="4500"/>
      </w:tblGrid>
      <w:tr w:rsidR="000D0E5E" w:rsidTr="00BD72F1">
        <w:tc>
          <w:tcPr>
            <w:tcW w:w="566" w:type="dxa"/>
          </w:tcPr>
          <w:p w:rsidR="000D0E5E" w:rsidRPr="000D0E5E" w:rsidRDefault="000D0E5E" w:rsidP="000D0E5E">
            <w:pPr>
              <w:jc w:val="center"/>
            </w:pPr>
            <w:r w:rsidRPr="000D0E5E">
              <w:t>№ п/п</w:t>
            </w:r>
          </w:p>
        </w:tc>
        <w:tc>
          <w:tcPr>
            <w:tcW w:w="4639" w:type="dxa"/>
          </w:tcPr>
          <w:p w:rsidR="000D0E5E" w:rsidRPr="000D0E5E" w:rsidRDefault="000D0E5E" w:rsidP="000D0E5E">
            <w:pPr>
              <w:jc w:val="center"/>
            </w:pPr>
          </w:p>
          <w:p w:rsidR="000D0E5E" w:rsidRPr="000D0E5E" w:rsidRDefault="000D0E5E" w:rsidP="000D0E5E">
            <w:pPr>
              <w:jc w:val="center"/>
            </w:pPr>
            <w:r w:rsidRPr="000D0E5E">
              <w:t>Наименование мероприятия, виды работ</w:t>
            </w:r>
          </w:p>
        </w:tc>
        <w:tc>
          <w:tcPr>
            <w:tcW w:w="1736" w:type="dxa"/>
          </w:tcPr>
          <w:p w:rsidR="000D0E5E" w:rsidRPr="000D0E5E" w:rsidRDefault="000D0E5E" w:rsidP="00355C28">
            <w:pPr>
              <w:jc w:val="center"/>
            </w:pPr>
            <w:r w:rsidRPr="000D0E5E">
              <w:t>Ответственный исполнитель</w:t>
            </w:r>
          </w:p>
        </w:tc>
        <w:tc>
          <w:tcPr>
            <w:tcW w:w="1559" w:type="dxa"/>
          </w:tcPr>
          <w:p w:rsidR="000D0E5E" w:rsidRPr="000D0E5E" w:rsidRDefault="000D0E5E" w:rsidP="00355C28">
            <w:pPr>
              <w:jc w:val="center"/>
            </w:pPr>
            <w:r w:rsidRPr="000D0E5E">
              <w:t>Сроки проведения</w:t>
            </w:r>
          </w:p>
        </w:tc>
        <w:tc>
          <w:tcPr>
            <w:tcW w:w="1276" w:type="dxa"/>
          </w:tcPr>
          <w:p w:rsidR="000D0E5E" w:rsidRPr="000D0E5E" w:rsidRDefault="000D0E5E" w:rsidP="00355C28">
            <w:pPr>
              <w:jc w:val="center"/>
            </w:pPr>
            <w:r w:rsidRPr="000D0E5E">
              <w:t>Кол-во участников</w:t>
            </w:r>
          </w:p>
        </w:tc>
        <w:tc>
          <w:tcPr>
            <w:tcW w:w="4500" w:type="dxa"/>
          </w:tcPr>
          <w:p w:rsidR="000D0E5E" w:rsidRPr="000D0E5E" w:rsidRDefault="000D0E5E" w:rsidP="00355C28">
            <w:pPr>
              <w:jc w:val="center"/>
            </w:pPr>
          </w:p>
          <w:p w:rsidR="000D0E5E" w:rsidRPr="000D0DC9" w:rsidRDefault="000D0E5E" w:rsidP="00355C28">
            <w:pPr>
              <w:jc w:val="center"/>
              <w:rPr>
                <w:lang w:val="en-US"/>
              </w:rPr>
            </w:pPr>
            <w:r w:rsidRPr="000D0E5E">
              <w:t>Направленность мер</w:t>
            </w:r>
            <w:proofErr w:type="spellStart"/>
            <w:r w:rsidRPr="000D0DC9">
              <w:rPr>
                <w:lang w:val="en-US"/>
              </w:rPr>
              <w:t>оприятия</w:t>
            </w:r>
            <w:proofErr w:type="spellEnd"/>
          </w:p>
        </w:tc>
      </w:tr>
      <w:tr w:rsidR="000D0E5E" w:rsidRPr="00C77E8F" w:rsidTr="00BD72F1">
        <w:tc>
          <w:tcPr>
            <w:tcW w:w="566" w:type="dxa"/>
          </w:tcPr>
          <w:p w:rsidR="000D0E5E" w:rsidRPr="00C77E8F" w:rsidRDefault="000D0E5E" w:rsidP="000D0E5E">
            <w:pPr>
              <w:jc w:val="center"/>
            </w:pPr>
            <w:r>
              <w:t>6.1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>
              <w:t>Проведение индивидуальных консультаций для студентов 1-6 курса по личным запросам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C77E8F" w:rsidRDefault="000D0E5E" w:rsidP="00355C28">
            <w:pPr>
              <w:jc w:val="center"/>
            </w:pPr>
            <w:r>
              <w:t>В течение месяца январь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>Оказание психологической помощи студентам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Pr="00C77E8F" w:rsidRDefault="000D0E5E" w:rsidP="000D0E5E">
            <w:pPr>
              <w:jc w:val="center"/>
            </w:pPr>
            <w:r>
              <w:t>6.2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>
              <w:t>Диагностика уровня адаптации студентов 1 курса к условиям обучения в вузе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C77E8F" w:rsidRDefault="000D0E5E" w:rsidP="00355C28">
            <w:pPr>
              <w:jc w:val="center"/>
            </w:pPr>
            <w:r>
              <w:t>1, 2 неделя месяца февраль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0D0E5E" w:rsidRPr="00C77E8F" w:rsidRDefault="000D0E5E" w:rsidP="00355C28">
            <w:pPr>
              <w:jc w:val="center"/>
            </w:pPr>
            <w:r>
              <w:t>1000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>Выявление студентов, испытывающих трудности в адаптации к образовательной и социальной среде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Pr="00C77E8F" w:rsidRDefault="000D0E5E" w:rsidP="000D0E5E">
            <w:pPr>
              <w:jc w:val="center"/>
            </w:pPr>
            <w:r>
              <w:t>6.3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>
              <w:t>Разработка рекомендаций для кураторов по итогам социально-психологической адаптации студентов 1 курса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C77E8F" w:rsidRDefault="000D0E5E" w:rsidP="00355C28">
            <w:pPr>
              <w:jc w:val="center"/>
            </w:pPr>
            <w:r>
              <w:t>3, 4 неделя месяца февраль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0D0E5E" w:rsidRPr="00C77E8F" w:rsidRDefault="000D0E5E" w:rsidP="00355C28">
            <w:pPr>
              <w:jc w:val="center"/>
            </w:pPr>
            <w:r>
              <w:t>1000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 xml:space="preserve">Повышение уровня адаптации у студентов </w:t>
            </w:r>
            <w:r w:rsidRPr="008200C2">
              <w:t>к образовательной и социальной среде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Pr="00C77E8F" w:rsidRDefault="000D0E5E" w:rsidP="000D0E5E">
            <w:pPr>
              <w:jc w:val="center"/>
            </w:pPr>
            <w:r>
              <w:t>6.4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>
              <w:t>Проведение групповой и индивидуальной коррекционно-развивающей работы по запросам студентов, факультетов, кураторов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C77E8F" w:rsidRDefault="000D0E5E" w:rsidP="00355C28">
            <w:pPr>
              <w:jc w:val="center"/>
            </w:pPr>
            <w:r>
              <w:t>В течение месяца февраль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Pr="00C77E8F" w:rsidRDefault="000D0E5E" w:rsidP="000D0E5E">
            <w:pPr>
              <w:jc w:val="center"/>
            </w:pPr>
            <w:r>
              <w:t>6.5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 w:rsidRPr="00C77E8F">
              <w:t>Проведение индивидуальных и групповых психодиагностич</w:t>
            </w:r>
            <w:r>
              <w:t>еских исследований студентов 1-6</w:t>
            </w:r>
            <w:r w:rsidRPr="00C77E8F">
              <w:t xml:space="preserve"> курса (по запросу)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C77E8F" w:rsidRDefault="000D0E5E" w:rsidP="00355C28">
            <w:pPr>
              <w:jc w:val="center"/>
            </w:pPr>
            <w:r>
              <w:t>В течение месяца февраль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>Выявление и измерение индивидуально-психологических особенностей личности студентов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6.6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 w:rsidRPr="00C77E8F">
              <w:t>Проведение индивидуальных консультаций для студентов 1-6 курса по личным запросам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>
              <w:t>В течение месяца февраль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 w:rsidRPr="0091635A">
              <w:t>Оказание психологической помощи студентам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6.7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 w:rsidRPr="00D20B86">
              <w:t>Собрание с кураторами учебных групп «</w:t>
            </w:r>
            <w:r>
              <w:t>Способы повышения мотивации студентов к учебной деятельности. Результаты диагностики</w:t>
            </w:r>
            <w:r w:rsidRPr="00D20B86">
              <w:t>»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>
              <w:t>В течение месяца февраль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>Создание социально-психологических условий для выработки студентами эффективного стиля познавательной учебной деятельности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6.8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>
              <w:t>Диагностика профессионального становления студентов 5-6 курса; анализ результатов диагностики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>
              <w:t>1,2 неделя месяца март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500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 xml:space="preserve">Оценка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готовности студентов к профессиональной деятельности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6.9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>
              <w:t xml:space="preserve">Проведение </w:t>
            </w:r>
            <w:proofErr w:type="spellStart"/>
            <w:r>
              <w:t>тренинговых</w:t>
            </w:r>
            <w:proofErr w:type="spellEnd"/>
            <w:r>
              <w:t xml:space="preserve"> занятий по развитию межличностного и бесконфликтного общения для студентов 1-3 курсов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>
              <w:t>В течение месяца март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2346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>Развитие навыков бесконфликтного общения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6.10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 w:rsidRPr="00D20B86">
              <w:t>Проведение групповой и индивидуальной коррекционно-развивающей работы по запросам студентов, факультетов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>
              <w:t>В течении месяца март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 w:rsidRPr="00A11CCA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6.11</w:t>
            </w:r>
          </w:p>
        </w:tc>
        <w:tc>
          <w:tcPr>
            <w:tcW w:w="4639" w:type="dxa"/>
          </w:tcPr>
          <w:p w:rsidR="000D0E5E" w:rsidRPr="00C77E8F" w:rsidRDefault="000D0E5E" w:rsidP="000D0E5E">
            <w:pPr>
              <w:jc w:val="center"/>
            </w:pPr>
            <w:r w:rsidRPr="00D20B86">
              <w:t>Проведение индивидуальных консультаций для студентов 1-6 курса по личным запросам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 w:rsidRPr="00AB2524">
              <w:t>В течении месяца март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 w:rsidRPr="00A11CCA">
              <w:t>Оказание психологической помощи студентам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6.12</w:t>
            </w:r>
          </w:p>
        </w:tc>
        <w:tc>
          <w:tcPr>
            <w:tcW w:w="4639" w:type="dxa"/>
          </w:tcPr>
          <w:p w:rsidR="000D0E5E" w:rsidRPr="00D20B86" w:rsidRDefault="000D0E5E" w:rsidP="000D0E5E">
            <w:pPr>
              <w:jc w:val="center"/>
            </w:pPr>
            <w:r w:rsidRPr="00AB2524">
              <w:t>Собрание с кураторами учебных групп «Результаты диагностики адаптации студентов 1 курса к обучению в вузе»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 w:rsidRPr="00AB2524">
              <w:t>В течении месяца март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1000</w:t>
            </w:r>
          </w:p>
        </w:tc>
        <w:tc>
          <w:tcPr>
            <w:tcW w:w="4500" w:type="dxa"/>
          </w:tcPr>
          <w:p w:rsidR="000D0E5E" w:rsidRPr="00C77E8F" w:rsidRDefault="000D0E5E" w:rsidP="00355C28">
            <w:r w:rsidRPr="000E1B6E">
              <w:t>Повышение уровня адаптации у студентов к образовательной и социальной среде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6.13</w:t>
            </w:r>
          </w:p>
        </w:tc>
        <w:tc>
          <w:tcPr>
            <w:tcW w:w="4639" w:type="dxa"/>
          </w:tcPr>
          <w:p w:rsidR="000D0E5E" w:rsidRPr="00D20B86" w:rsidRDefault="000D0E5E" w:rsidP="000D0E5E">
            <w:pPr>
              <w:jc w:val="center"/>
            </w:pPr>
            <w:r>
              <w:t>Разработка рекомендаций и оформление буклетов по профилактике зависимостей (</w:t>
            </w:r>
            <w:proofErr w:type="spellStart"/>
            <w:r>
              <w:t>табакокурения</w:t>
            </w:r>
            <w:proofErr w:type="spellEnd"/>
            <w:r>
              <w:t xml:space="preserve">, алкоголизма, наркомании),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>
              <w:t>1, 2 неделя месяца апрель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>Формирование положительного образа будущего, свободного от употребления ПАВ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6.14</w:t>
            </w:r>
          </w:p>
        </w:tc>
        <w:tc>
          <w:tcPr>
            <w:tcW w:w="4639" w:type="dxa"/>
          </w:tcPr>
          <w:p w:rsidR="000D0E5E" w:rsidRPr="00AB2524" w:rsidRDefault="000D0E5E" w:rsidP="000D0E5E">
            <w:pPr>
              <w:jc w:val="center"/>
            </w:pPr>
            <w:r w:rsidRPr="00AB2524">
              <w:t>Проведение групповой и индивидуальной коррекционно-развивающей работы по запросам студентов, факультетов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 w:rsidRPr="00AB2524">
              <w:t>В течении месяца</w:t>
            </w:r>
            <w:r>
              <w:t xml:space="preserve"> апрель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 w:rsidRPr="000E1B6E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6.15</w:t>
            </w:r>
          </w:p>
        </w:tc>
        <w:tc>
          <w:tcPr>
            <w:tcW w:w="4639" w:type="dxa"/>
          </w:tcPr>
          <w:p w:rsidR="000D0E5E" w:rsidRPr="00AB2524" w:rsidRDefault="000D0E5E" w:rsidP="000D0E5E">
            <w:pPr>
              <w:jc w:val="center"/>
            </w:pPr>
            <w:r w:rsidRPr="00AB2524">
              <w:t>Проведение индивидуальных консультаций для студентов 1-6 курса по личным запросам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 w:rsidRPr="00AB2524">
              <w:t>В течении месяца</w:t>
            </w:r>
            <w:r>
              <w:t xml:space="preserve"> апрель</w:t>
            </w:r>
          </w:p>
        </w:tc>
        <w:tc>
          <w:tcPr>
            <w:tcW w:w="1276" w:type="dxa"/>
          </w:tcPr>
          <w:p w:rsidR="000D0E5E" w:rsidRPr="00C77E8F" w:rsidRDefault="000D0E5E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 w:rsidRPr="000E1B6E">
              <w:t>Оказание психологической помощи студентам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lastRenderedPageBreak/>
              <w:t>6.16</w:t>
            </w:r>
          </w:p>
        </w:tc>
        <w:tc>
          <w:tcPr>
            <w:tcW w:w="4639" w:type="dxa"/>
          </w:tcPr>
          <w:p w:rsidR="000D0E5E" w:rsidRPr="00AB2524" w:rsidRDefault="000D0E5E" w:rsidP="000D0E5E">
            <w:pPr>
              <w:jc w:val="center"/>
            </w:pPr>
            <w:r>
              <w:t>Организация и проведение мастер-класса по арт-терапии «Самопознание личности средствами искусства»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>
              <w:t>1, 2 неделя месяца май</w:t>
            </w:r>
          </w:p>
        </w:tc>
        <w:tc>
          <w:tcPr>
            <w:tcW w:w="1276" w:type="dxa"/>
          </w:tcPr>
          <w:p w:rsidR="000D0E5E" w:rsidRPr="00C77E8F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>Гармонизация развития личности студентов через развитие способности самовыражения и самопознания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6.17</w:t>
            </w:r>
          </w:p>
        </w:tc>
        <w:tc>
          <w:tcPr>
            <w:tcW w:w="4639" w:type="dxa"/>
          </w:tcPr>
          <w:p w:rsidR="000D0E5E" w:rsidRDefault="000D0E5E" w:rsidP="000D0E5E">
            <w:pPr>
              <w:jc w:val="center"/>
            </w:pPr>
            <w:r w:rsidRPr="003201FC">
              <w:t>Проведение групповой и индивидуальной коррекционно-развивающей работы по запросам студентов, факультетов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Default="000D0E5E" w:rsidP="00355C28">
            <w:pPr>
              <w:jc w:val="center"/>
            </w:pPr>
            <w:r w:rsidRPr="003201FC">
              <w:t>В течении месяца</w:t>
            </w:r>
            <w:r>
              <w:t xml:space="preserve"> май</w:t>
            </w:r>
          </w:p>
        </w:tc>
        <w:tc>
          <w:tcPr>
            <w:tcW w:w="1276" w:type="dxa"/>
          </w:tcPr>
          <w:p w:rsidR="000D0E5E" w:rsidRPr="00C77E8F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 w:rsidRPr="000E1B6E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6.18</w:t>
            </w:r>
          </w:p>
        </w:tc>
        <w:tc>
          <w:tcPr>
            <w:tcW w:w="4639" w:type="dxa"/>
          </w:tcPr>
          <w:p w:rsidR="000D0E5E" w:rsidRPr="003201FC" w:rsidRDefault="000D0E5E" w:rsidP="000D0E5E">
            <w:pPr>
              <w:jc w:val="center"/>
            </w:pPr>
            <w:r w:rsidRPr="003201FC">
              <w:t>Проведение индивидуальных консультаций для студентов 1-6 курса по личным запросам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3201FC" w:rsidRDefault="000D0E5E" w:rsidP="00355C28">
            <w:pPr>
              <w:jc w:val="center"/>
            </w:pPr>
            <w:r w:rsidRPr="003201FC">
              <w:t>В течении месяца май</w:t>
            </w:r>
          </w:p>
        </w:tc>
        <w:tc>
          <w:tcPr>
            <w:tcW w:w="1276" w:type="dxa"/>
          </w:tcPr>
          <w:p w:rsidR="000D0E5E" w:rsidRPr="00C77E8F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 w:rsidRPr="000E1B6E">
              <w:t>Оказание психологической помощи студентам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6.19</w:t>
            </w:r>
          </w:p>
        </w:tc>
        <w:tc>
          <w:tcPr>
            <w:tcW w:w="4639" w:type="dxa"/>
          </w:tcPr>
          <w:p w:rsidR="000D0E5E" w:rsidRPr="003201FC" w:rsidRDefault="000D0E5E" w:rsidP="000D0E5E">
            <w:pPr>
              <w:jc w:val="center"/>
            </w:pPr>
            <w:r>
              <w:t>Разработка рекомендаций по преодолению экзаменационного стресса. Оформление стенда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3201FC" w:rsidRDefault="000D0E5E" w:rsidP="00355C28">
            <w:pPr>
              <w:jc w:val="center"/>
            </w:pPr>
            <w:r>
              <w:t>3 неделя месяца май</w:t>
            </w:r>
          </w:p>
        </w:tc>
        <w:tc>
          <w:tcPr>
            <w:tcW w:w="1276" w:type="dxa"/>
          </w:tcPr>
          <w:p w:rsidR="000D0E5E" w:rsidRPr="00C77E8F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>
              <w:t>Создание условий для преодоления психологических барьеров в предэкзаменационный период</w:t>
            </w:r>
          </w:p>
        </w:tc>
      </w:tr>
      <w:tr w:rsidR="000D0E5E" w:rsidRPr="00C77E8F" w:rsidTr="00BD72F1">
        <w:tc>
          <w:tcPr>
            <w:tcW w:w="566" w:type="dxa"/>
          </w:tcPr>
          <w:p w:rsidR="000D0E5E" w:rsidRDefault="000D0E5E" w:rsidP="000D0E5E">
            <w:pPr>
              <w:jc w:val="center"/>
            </w:pPr>
            <w:r>
              <w:t>6.20</w:t>
            </w:r>
          </w:p>
        </w:tc>
        <w:tc>
          <w:tcPr>
            <w:tcW w:w="4639" w:type="dxa"/>
          </w:tcPr>
          <w:p w:rsidR="000D0E5E" w:rsidRPr="003201FC" w:rsidRDefault="000D0E5E" w:rsidP="000D0E5E">
            <w:pPr>
              <w:jc w:val="center"/>
            </w:pPr>
            <w:r>
              <w:t>Индивидуальное консультирование студентов по вопросам экзаменационного стресса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3201FC" w:rsidRDefault="000D0E5E" w:rsidP="00355C28">
            <w:pPr>
              <w:jc w:val="center"/>
            </w:pPr>
            <w:r>
              <w:t>В течение месяца май</w:t>
            </w:r>
          </w:p>
        </w:tc>
        <w:tc>
          <w:tcPr>
            <w:tcW w:w="1276" w:type="dxa"/>
          </w:tcPr>
          <w:p w:rsidR="000D0E5E" w:rsidRPr="00C77E8F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C77E8F" w:rsidRDefault="000D0E5E" w:rsidP="00355C28">
            <w:r w:rsidRPr="000E1B6E">
              <w:t>Создание условий для преодоления психологических барьеров в предэкзаменационный период</w:t>
            </w:r>
          </w:p>
        </w:tc>
      </w:tr>
      <w:tr w:rsidR="000D0E5E" w:rsidRPr="000D0DC9" w:rsidTr="00BD72F1">
        <w:tc>
          <w:tcPr>
            <w:tcW w:w="566" w:type="dxa"/>
          </w:tcPr>
          <w:p w:rsidR="000D0E5E" w:rsidRPr="000D0DC9" w:rsidRDefault="000D0E5E" w:rsidP="000D0E5E">
            <w:pPr>
              <w:jc w:val="center"/>
            </w:pPr>
            <w:r>
              <w:t>6.21</w:t>
            </w:r>
          </w:p>
        </w:tc>
        <w:tc>
          <w:tcPr>
            <w:tcW w:w="4639" w:type="dxa"/>
          </w:tcPr>
          <w:p w:rsidR="000D0E5E" w:rsidRPr="000D0DC9" w:rsidRDefault="000D0E5E" w:rsidP="000D0E5E">
            <w:pPr>
              <w:jc w:val="center"/>
            </w:pPr>
            <w:r>
              <w:t>Повторное диагностирование адаптации студентов 2 курса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0D0DC9" w:rsidRDefault="000D0E5E" w:rsidP="00355C28">
            <w:pPr>
              <w:jc w:val="center"/>
            </w:pPr>
            <w:r>
              <w:t>3,4 неделя сентября</w:t>
            </w:r>
          </w:p>
        </w:tc>
        <w:tc>
          <w:tcPr>
            <w:tcW w:w="1276" w:type="dxa"/>
          </w:tcPr>
          <w:p w:rsidR="000D0E5E" w:rsidRPr="000D0DC9" w:rsidRDefault="009B729A" w:rsidP="00355C28">
            <w:pPr>
              <w:jc w:val="center"/>
            </w:pPr>
            <w:r>
              <w:t>900</w:t>
            </w:r>
          </w:p>
        </w:tc>
        <w:tc>
          <w:tcPr>
            <w:tcW w:w="4500" w:type="dxa"/>
          </w:tcPr>
          <w:p w:rsidR="000D0E5E" w:rsidRPr="000D0DC9" w:rsidRDefault="000D0E5E" w:rsidP="00355C28">
            <w:r w:rsidRPr="007135AB">
              <w:t>Выявление студентов, испытывающих трудности в адаптации к образовательной и социальной среде</w:t>
            </w:r>
          </w:p>
        </w:tc>
      </w:tr>
      <w:tr w:rsidR="000D0E5E" w:rsidRPr="000D0DC9" w:rsidTr="00BD72F1">
        <w:tc>
          <w:tcPr>
            <w:tcW w:w="566" w:type="dxa"/>
          </w:tcPr>
          <w:p w:rsidR="000D0E5E" w:rsidRPr="00871AD2" w:rsidRDefault="000D0E5E" w:rsidP="000D0E5E">
            <w:r>
              <w:t>6.22</w:t>
            </w:r>
          </w:p>
        </w:tc>
        <w:tc>
          <w:tcPr>
            <w:tcW w:w="4639" w:type="dxa"/>
          </w:tcPr>
          <w:p w:rsidR="000D0E5E" w:rsidRPr="00871AD2" w:rsidRDefault="000D0E5E" w:rsidP="000D0E5E">
            <w:r w:rsidRPr="00871AD2">
              <w:t>Диагностирование личностных психологических особенностей студентов 1 курса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871AD2" w:rsidRDefault="000D0E5E" w:rsidP="00355C28">
            <w:pPr>
              <w:jc w:val="center"/>
            </w:pPr>
            <w:r>
              <w:t>2-3 неделя сентября</w:t>
            </w:r>
          </w:p>
        </w:tc>
        <w:tc>
          <w:tcPr>
            <w:tcW w:w="1276" w:type="dxa"/>
          </w:tcPr>
          <w:p w:rsidR="000D0E5E" w:rsidRPr="009B729A" w:rsidRDefault="009B729A" w:rsidP="00355C28">
            <w:pPr>
              <w:jc w:val="center"/>
            </w:pPr>
            <w:r w:rsidRPr="009B729A">
              <w:t>1000</w:t>
            </w:r>
          </w:p>
        </w:tc>
        <w:tc>
          <w:tcPr>
            <w:tcW w:w="4500" w:type="dxa"/>
          </w:tcPr>
          <w:p w:rsidR="000D0E5E" w:rsidRPr="007135AB" w:rsidRDefault="000D0E5E" w:rsidP="00355C28">
            <w:r w:rsidRPr="007135AB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0D0DC9" w:rsidTr="00BD72F1">
        <w:tc>
          <w:tcPr>
            <w:tcW w:w="566" w:type="dxa"/>
          </w:tcPr>
          <w:p w:rsidR="000D0E5E" w:rsidRPr="00871AD2" w:rsidRDefault="000D0E5E" w:rsidP="000D0E5E">
            <w:r>
              <w:t>6.23</w:t>
            </w:r>
          </w:p>
        </w:tc>
        <w:tc>
          <w:tcPr>
            <w:tcW w:w="4639" w:type="dxa"/>
          </w:tcPr>
          <w:p w:rsidR="000D0E5E" w:rsidRPr="00871AD2" w:rsidRDefault="000D0E5E" w:rsidP="000D0E5E">
            <w:r w:rsidRPr="00871AD2">
              <w:t>Разработка рекомендаций для кураторов по результатам диагностики личностных особенностей студентов 1 курса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871AD2" w:rsidRDefault="000D0E5E" w:rsidP="00355C28">
            <w:pPr>
              <w:jc w:val="center"/>
            </w:pPr>
            <w:r w:rsidRPr="00871AD2">
              <w:t>4 неделя</w:t>
            </w:r>
            <w:r>
              <w:t xml:space="preserve"> сентября</w:t>
            </w:r>
          </w:p>
        </w:tc>
        <w:tc>
          <w:tcPr>
            <w:tcW w:w="1276" w:type="dxa"/>
          </w:tcPr>
          <w:p w:rsidR="000D0E5E" w:rsidRPr="009B729A" w:rsidRDefault="009B729A" w:rsidP="00355C28">
            <w:pPr>
              <w:jc w:val="center"/>
            </w:pPr>
            <w:r w:rsidRPr="009B729A">
              <w:t>1000</w:t>
            </w:r>
          </w:p>
        </w:tc>
        <w:tc>
          <w:tcPr>
            <w:tcW w:w="4500" w:type="dxa"/>
          </w:tcPr>
          <w:p w:rsidR="000D0E5E" w:rsidRPr="007135AB" w:rsidRDefault="000D0E5E" w:rsidP="00355C28">
            <w:r w:rsidRPr="007135AB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0D0DC9" w:rsidTr="00BD72F1">
        <w:tc>
          <w:tcPr>
            <w:tcW w:w="566" w:type="dxa"/>
          </w:tcPr>
          <w:p w:rsidR="000D0E5E" w:rsidRPr="00871AD2" w:rsidRDefault="000D0E5E" w:rsidP="000D0E5E">
            <w:r>
              <w:t>6.24</w:t>
            </w:r>
          </w:p>
        </w:tc>
        <w:tc>
          <w:tcPr>
            <w:tcW w:w="4639" w:type="dxa"/>
          </w:tcPr>
          <w:p w:rsidR="000D0E5E" w:rsidRPr="00871AD2" w:rsidRDefault="000D0E5E" w:rsidP="000D0E5E">
            <w:r w:rsidRPr="00871AD2">
              <w:t>Проведени</w:t>
            </w:r>
            <w:r>
              <w:t>е консультаций для студентов 1-6</w:t>
            </w:r>
            <w:r w:rsidRPr="00871AD2">
              <w:t xml:space="preserve"> курса по вопросам адаптации, обучения, проживания в общежитии, профессионального самоопределения, личностного роста, взаимоотношений со сверстниками и преподавателями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871AD2" w:rsidRDefault="000D0E5E" w:rsidP="00355C28">
            <w:pPr>
              <w:jc w:val="center"/>
            </w:pPr>
            <w:r>
              <w:t>В течение месяца сентябрь</w:t>
            </w:r>
          </w:p>
        </w:tc>
        <w:tc>
          <w:tcPr>
            <w:tcW w:w="1276" w:type="dxa"/>
          </w:tcPr>
          <w:p w:rsidR="000D0E5E" w:rsidRPr="009B729A" w:rsidRDefault="009B729A" w:rsidP="00355C28">
            <w:pPr>
              <w:jc w:val="center"/>
            </w:pPr>
            <w:r w:rsidRPr="009B729A">
              <w:t>4000</w:t>
            </w:r>
          </w:p>
        </w:tc>
        <w:tc>
          <w:tcPr>
            <w:tcW w:w="4500" w:type="dxa"/>
          </w:tcPr>
          <w:p w:rsidR="000D0E5E" w:rsidRPr="007135AB" w:rsidRDefault="000D0E5E" w:rsidP="00355C28">
            <w:r w:rsidRPr="007135AB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0D0DC9" w:rsidTr="00BD72F1">
        <w:trPr>
          <w:trHeight w:val="746"/>
        </w:trPr>
        <w:tc>
          <w:tcPr>
            <w:tcW w:w="566" w:type="dxa"/>
          </w:tcPr>
          <w:p w:rsidR="000D0E5E" w:rsidRPr="00871AD2" w:rsidRDefault="000D0E5E" w:rsidP="000D0E5E">
            <w:r>
              <w:t>6.25</w:t>
            </w:r>
          </w:p>
        </w:tc>
        <w:tc>
          <w:tcPr>
            <w:tcW w:w="4639" w:type="dxa"/>
          </w:tcPr>
          <w:p w:rsidR="000D0E5E" w:rsidRPr="00871AD2" w:rsidRDefault="000D0E5E" w:rsidP="000D0E5E">
            <w:r w:rsidRPr="00871AD2">
              <w:t>Проведение групповой и индивидуальной коррекционно-развивающей работы по запросам студентов, факультетов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871AD2" w:rsidRDefault="000D0E5E" w:rsidP="00355C28">
            <w:pPr>
              <w:jc w:val="center"/>
            </w:pPr>
            <w:r w:rsidRPr="00871AD2">
              <w:t>В течение месяца</w:t>
            </w:r>
            <w:r>
              <w:t xml:space="preserve"> сентябрь</w:t>
            </w:r>
          </w:p>
        </w:tc>
        <w:tc>
          <w:tcPr>
            <w:tcW w:w="1276" w:type="dxa"/>
          </w:tcPr>
          <w:p w:rsidR="000D0E5E" w:rsidRPr="009B729A" w:rsidRDefault="009B729A" w:rsidP="00355C28">
            <w:pPr>
              <w:jc w:val="center"/>
            </w:pPr>
            <w:r w:rsidRPr="009B729A">
              <w:t>4000</w:t>
            </w:r>
          </w:p>
        </w:tc>
        <w:tc>
          <w:tcPr>
            <w:tcW w:w="4500" w:type="dxa"/>
          </w:tcPr>
          <w:p w:rsidR="000D0E5E" w:rsidRPr="007135AB" w:rsidRDefault="000D0E5E" w:rsidP="00355C28">
            <w:r w:rsidRPr="007135AB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0D0DC9" w:rsidTr="00BD72F1">
        <w:tc>
          <w:tcPr>
            <w:tcW w:w="566" w:type="dxa"/>
          </w:tcPr>
          <w:p w:rsidR="000D0E5E" w:rsidRPr="00871AD2" w:rsidRDefault="000D0E5E" w:rsidP="000D0E5E">
            <w:r>
              <w:t>6.26</w:t>
            </w:r>
          </w:p>
        </w:tc>
        <w:tc>
          <w:tcPr>
            <w:tcW w:w="4639" w:type="dxa"/>
          </w:tcPr>
          <w:p w:rsidR="000D0E5E" w:rsidRPr="00871AD2" w:rsidRDefault="000D0E5E" w:rsidP="000D0E5E">
            <w:r w:rsidRPr="00871AD2">
              <w:t>Проведение индивидуальных и групповых психодиагностич</w:t>
            </w:r>
            <w:r>
              <w:t>еских исследований студентов 1-6</w:t>
            </w:r>
            <w:r w:rsidRPr="00871AD2">
              <w:t xml:space="preserve"> курса (по запросу)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871AD2" w:rsidRDefault="000D0E5E" w:rsidP="00355C28">
            <w:pPr>
              <w:jc w:val="center"/>
            </w:pPr>
            <w:r>
              <w:t>В течение месяца сентябрь</w:t>
            </w:r>
          </w:p>
        </w:tc>
        <w:tc>
          <w:tcPr>
            <w:tcW w:w="1276" w:type="dxa"/>
          </w:tcPr>
          <w:p w:rsidR="000D0E5E" w:rsidRPr="009B729A" w:rsidRDefault="009B729A" w:rsidP="00355C28">
            <w:pPr>
              <w:jc w:val="center"/>
            </w:pPr>
            <w:r w:rsidRPr="009B729A">
              <w:t>4000</w:t>
            </w:r>
          </w:p>
        </w:tc>
        <w:tc>
          <w:tcPr>
            <w:tcW w:w="4500" w:type="dxa"/>
          </w:tcPr>
          <w:p w:rsidR="000D0E5E" w:rsidRPr="007135AB" w:rsidRDefault="000D0E5E" w:rsidP="00355C28">
            <w:r w:rsidRPr="007135AB">
              <w:t>Выявление и измерение индивидуально-психологических особенностей личности студентов</w:t>
            </w:r>
          </w:p>
        </w:tc>
      </w:tr>
      <w:tr w:rsidR="000D0E5E" w:rsidRPr="000D0DC9" w:rsidTr="00BD72F1">
        <w:tc>
          <w:tcPr>
            <w:tcW w:w="566" w:type="dxa"/>
          </w:tcPr>
          <w:p w:rsidR="000D0E5E" w:rsidRPr="00871AD2" w:rsidRDefault="000D0E5E" w:rsidP="000D0E5E">
            <w:r>
              <w:t>6.27</w:t>
            </w:r>
          </w:p>
        </w:tc>
        <w:tc>
          <w:tcPr>
            <w:tcW w:w="4639" w:type="dxa"/>
          </w:tcPr>
          <w:p w:rsidR="000D0E5E" w:rsidRPr="00871AD2" w:rsidRDefault="000D0E5E" w:rsidP="000D0E5E">
            <w:r w:rsidRPr="00871AD2">
              <w:t>Собрание с кураторами учебных групп «Психолого-педагогическая поддержка студентов в адаптационный период»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871AD2" w:rsidRDefault="000D0E5E" w:rsidP="00355C28">
            <w:pPr>
              <w:jc w:val="center"/>
            </w:pPr>
            <w:r>
              <w:t>В течение месяца сентябрь</w:t>
            </w:r>
          </w:p>
        </w:tc>
        <w:tc>
          <w:tcPr>
            <w:tcW w:w="1276" w:type="dxa"/>
          </w:tcPr>
          <w:p w:rsidR="000D0E5E" w:rsidRPr="009B729A" w:rsidRDefault="009B729A" w:rsidP="00355C28">
            <w:pPr>
              <w:jc w:val="center"/>
            </w:pPr>
            <w:r w:rsidRPr="009B729A">
              <w:t>1700</w:t>
            </w:r>
          </w:p>
        </w:tc>
        <w:tc>
          <w:tcPr>
            <w:tcW w:w="4500" w:type="dxa"/>
          </w:tcPr>
          <w:p w:rsidR="000D0E5E" w:rsidRPr="007135AB" w:rsidRDefault="000D0E5E" w:rsidP="00355C28">
            <w:r w:rsidRPr="00AE1CA0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0D0DC9" w:rsidTr="00BD72F1">
        <w:tc>
          <w:tcPr>
            <w:tcW w:w="566" w:type="dxa"/>
          </w:tcPr>
          <w:p w:rsidR="000D0E5E" w:rsidRPr="00871AD2" w:rsidRDefault="000D0E5E" w:rsidP="000D0E5E">
            <w:r>
              <w:t>6.28</w:t>
            </w:r>
          </w:p>
        </w:tc>
        <w:tc>
          <w:tcPr>
            <w:tcW w:w="4639" w:type="dxa"/>
          </w:tcPr>
          <w:p w:rsidR="000D0E5E" w:rsidRPr="00871AD2" w:rsidRDefault="000D0E5E" w:rsidP="000D0E5E">
            <w:r>
              <w:t>Социально-психологическое тестирование обучающихся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871AD2" w:rsidRDefault="000D0E5E" w:rsidP="00355C28">
            <w:pPr>
              <w:jc w:val="center"/>
            </w:pPr>
            <w:r>
              <w:t>В течение месяца сентябрь</w:t>
            </w:r>
          </w:p>
        </w:tc>
        <w:tc>
          <w:tcPr>
            <w:tcW w:w="1276" w:type="dxa"/>
          </w:tcPr>
          <w:p w:rsidR="000D0E5E" w:rsidRPr="009B729A" w:rsidRDefault="009B729A" w:rsidP="00355C28">
            <w:pPr>
              <w:jc w:val="center"/>
            </w:pPr>
            <w:r w:rsidRPr="009B729A">
              <w:t>4000</w:t>
            </w:r>
          </w:p>
        </w:tc>
        <w:tc>
          <w:tcPr>
            <w:tcW w:w="4500" w:type="dxa"/>
          </w:tcPr>
          <w:p w:rsidR="000D0E5E" w:rsidRPr="00AE1CA0" w:rsidRDefault="000D0E5E" w:rsidP="00355C28">
            <w:r w:rsidRPr="00AE1CA0">
              <w:t>Выявление у студентов личностных значимых факторов риска употребления ПАВ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6.29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Организация и проведение недели психологического здоровья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1 неделя октября</w:t>
            </w:r>
          </w:p>
        </w:tc>
        <w:tc>
          <w:tcPr>
            <w:tcW w:w="1276" w:type="dxa"/>
          </w:tcPr>
          <w:p w:rsidR="000D0E5E" w:rsidRPr="009B729A" w:rsidRDefault="009B729A" w:rsidP="00355C28">
            <w:pPr>
              <w:jc w:val="center"/>
            </w:pPr>
            <w:r w:rsidRPr="009B729A"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>
              <w:t>Сохранение и укрепление психологического здоровья студентов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6.30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Изучение психологического климата в коллективе студентов и социометрическое исследование группы студентов 1-2 курса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3, 4 неделя октября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1800</w:t>
            </w:r>
          </w:p>
        </w:tc>
        <w:tc>
          <w:tcPr>
            <w:tcW w:w="4500" w:type="dxa"/>
          </w:tcPr>
          <w:p w:rsidR="000D0E5E" w:rsidRPr="00A26139" w:rsidRDefault="000D0E5E" w:rsidP="00355C28">
            <w:r>
              <w:t>Определение степени благоприятности психологического климата в учебных группах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lastRenderedPageBreak/>
              <w:t>6.31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Проведени</w:t>
            </w:r>
            <w:r>
              <w:t>е консультаций для студентов 1-6</w:t>
            </w:r>
            <w:r w:rsidRPr="00A26139">
              <w:t xml:space="preserve"> курса по вопросам адаптации, обучения, проживания в общежитии, профессионального самоопределения, личностного роста, взаимоотношений со сверстниками и преподавателями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В течение месяца октябрь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 w:rsidRPr="00AE1CA0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6.32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Проведение групповой и индивидуальной коррекционно-развивающей работы по запросам студентов, факультетов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В течение месяца октябрь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 w:rsidRPr="00AE1CA0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6.33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Проведение индивидуальных и групповых психодиагностических исследований студентов 1-6 курса (по запросу)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В течение месяца октябрь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 w:rsidRPr="00AE1CA0">
              <w:t>Выявление и измерение индивидуально-психологических особенностей личности студентов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6.34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Организация и проведение тренинга «Конфликтов нет» среди студентов 1 курса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В течение месяца октябрь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1000</w:t>
            </w:r>
          </w:p>
        </w:tc>
        <w:tc>
          <w:tcPr>
            <w:tcW w:w="4500" w:type="dxa"/>
          </w:tcPr>
          <w:p w:rsidR="000D0E5E" w:rsidRPr="00A26139" w:rsidRDefault="000D0E5E" w:rsidP="00355C28">
            <w:r w:rsidRPr="00AE1CA0">
              <w:t>Развитие навыков бесконфликтного общения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6.35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Проведение</w:t>
            </w:r>
            <w:r>
              <w:t xml:space="preserve"> консультаций для студентов 1-6 </w:t>
            </w:r>
            <w:r w:rsidRPr="00A26139">
              <w:t>курса по вопросам адаптации, обучения, проживания в общежитии, профессионального самоопределения, личностного роста, взаимоотношений со сверстниками и преподавателями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В течение месяца ноябрь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 w:rsidRPr="00AE1CA0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6.36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Проведение групповой и индивидуальной коррекционно-развивающей работы по запросам студентов, факультетов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В течение месяца ноябрь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 w:rsidRPr="00AE1CA0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6.37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Собрание с кураторами учебных групп «Роль куратора в формировании коммуникативного пространства в студенческой группе»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В течение месяца ноябрь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 w:rsidRPr="00AE1CA0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6.38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Разработка рекомендаций для кураторов по профилактике экзаменационного стресса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4 неделя месяца декабрь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 w:rsidRPr="00AE1CA0">
              <w:t>Создание условий для преодоления психологических барьеров в предэкзаменационный период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6.39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Проведение групповой и индивидуальной коррекционно-развивающей работы по запросам студентов, факультетов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В течение месяца декабрь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 w:rsidRPr="00AE1CA0">
              <w:t>Обеспечение полноценного развития и функционирования студентов в условиях образовательной среды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6.40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Проведение индивидуальных и групповых психодиагностических исследований студентов 1-6 курса (по запросу)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В течение месяца декабрь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 w:rsidRPr="00AE1CA0">
              <w:t>Выявление и измерение индивидуально-психологических особенностей личности студентов</w:t>
            </w:r>
          </w:p>
        </w:tc>
      </w:tr>
      <w:tr w:rsidR="000D0E5E" w:rsidRPr="00A26139" w:rsidTr="00BD72F1">
        <w:tc>
          <w:tcPr>
            <w:tcW w:w="566" w:type="dxa"/>
          </w:tcPr>
          <w:p w:rsidR="000D0E5E" w:rsidRPr="00A26139" w:rsidRDefault="000D0E5E" w:rsidP="000D0E5E">
            <w:r>
              <w:t>6.41</w:t>
            </w:r>
          </w:p>
        </w:tc>
        <w:tc>
          <w:tcPr>
            <w:tcW w:w="4639" w:type="dxa"/>
          </w:tcPr>
          <w:p w:rsidR="000D0E5E" w:rsidRPr="00A26139" w:rsidRDefault="000D0E5E" w:rsidP="000D0E5E">
            <w:r w:rsidRPr="00A26139">
              <w:t>Организация занятия-тренинга с кураторами учебных групп «Способы снятия эмоционального и физического напряжения»</w:t>
            </w:r>
          </w:p>
        </w:tc>
        <w:tc>
          <w:tcPr>
            <w:tcW w:w="1736" w:type="dxa"/>
          </w:tcPr>
          <w:p w:rsidR="000D0E5E" w:rsidRDefault="000D0E5E" w:rsidP="00355C28">
            <w:pPr>
              <w:jc w:val="center"/>
            </w:pPr>
            <w:r w:rsidRPr="00133BF4">
              <w:t>Начальник ОСПО</w:t>
            </w:r>
          </w:p>
        </w:tc>
        <w:tc>
          <w:tcPr>
            <w:tcW w:w="1559" w:type="dxa"/>
          </w:tcPr>
          <w:p w:rsidR="000D0E5E" w:rsidRPr="00A26139" w:rsidRDefault="000D0E5E" w:rsidP="00355C28">
            <w:pPr>
              <w:jc w:val="center"/>
            </w:pPr>
            <w:r w:rsidRPr="00A26139">
              <w:t>В течение месяца декабрь</w:t>
            </w:r>
          </w:p>
        </w:tc>
        <w:tc>
          <w:tcPr>
            <w:tcW w:w="1276" w:type="dxa"/>
          </w:tcPr>
          <w:p w:rsidR="000D0E5E" w:rsidRPr="00A26139" w:rsidRDefault="009B729A" w:rsidP="00355C28">
            <w:pPr>
              <w:jc w:val="center"/>
            </w:pPr>
            <w:r>
              <w:t>4000</w:t>
            </w:r>
          </w:p>
        </w:tc>
        <w:tc>
          <w:tcPr>
            <w:tcW w:w="4500" w:type="dxa"/>
          </w:tcPr>
          <w:p w:rsidR="000D0E5E" w:rsidRPr="00A26139" w:rsidRDefault="000D0E5E" w:rsidP="00355C28">
            <w:r>
              <w:t>Укрепление психологического здоровья</w:t>
            </w:r>
          </w:p>
        </w:tc>
      </w:tr>
    </w:tbl>
    <w:p w:rsidR="000D0E5E" w:rsidRPr="00A26139" w:rsidRDefault="000D0E5E" w:rsidP="000D0E5E"/>
    <w:p w:rsidR="008C5519" w:rsidRPr="00F8367E" w:rsidRDefault="008C5519" w:rsidP="00E17025">
      <w:pPr>
        <w:pStyle w:val="a3"/>
        <w:ind w:left="0"/>
        <w:rPr>
          <w:b/>
        </w:rPr>
      </w:pPr>
    </w:p>
    <w:sectPr w:rsidR="008C5519" w:rsidRPr="00F8367E" w:rsidSect="00213A25">
      <w:pgSz w:w="16838" w:h="11906" w:orient="landscape"/>
      <w:pgMar w:top="42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8634C"/>
    <w:multiLevelType w:val="hybridMultilevel"/>
    <w:tmpl w:val="68F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50394"/>
    <w:multiLevelType w:val="hybridMultilevel"/>
    <w:tmpl w:val="68F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57"/>
    <w:rsid w:val="00011FBC"/>
    <w:rsid w:val="000139EB"/>
    <w:rsid w:val="000303D3"/>
    <w:rsid w:val="00034691"/>
    <w:rsid w:val="00041F1F"/>
    <w:rsid w:val="000540DF"/>
    <w:rsid w:val="00065119"/>
    <w:rsid w:val="00080B3C"/>
    <w:rsid w:val="00090FE3"/>
    <w:rsid w:val="000A7050"/>
    <w:rsid w:val="000B2411"/>
    <w:rsid w:val="000C3499"/>
    <w:rsid w:val="000D0E5E"/>
    <w:rsid w:val="000D406E"/>
    <w:rsid w:val="000F5D10"/>
    <w:rsid w:val="00100CE2"/>
    <w:rsid w:val="00114780"/>
    <w:rsid w:val="00134BAB"/>
    <w:rsid w:val="001407BF"/>
    <w:rsid w:val="001446F0"/>
    <w:rsid w:val="00153503"/>
    <w:rsid w:val="001640D8"/>
    <w:rsid w:val="001877F9"/>
    <w:rsid w:val="00197AA5"/>
    <w:rsid w:val="001A144C"/>
    <w:rsid w:val="001B2BB3"/>
    <w:rsid w:val="001C46D4"/>
    <w:rsid w:val="001D6860"/>
    <w:rsid w:val="001D7021"/>
    <w:rsid w:val="001E43DD"/>
    <w:rsid w:val="00213A25"/>
    <w:rsid w:val="00217F86"/>
    <w:rsid w:val="00244CED"/>
    <w:rsid w:val="00275CC1"/>
    <w:rsid w:val="00285701"/>
    <w:rsid w:val="002916EC"/>
    <w:rsid w:val="002B7202"/>
    <w:rsid w:val="002D7E2A"/>
    <w:rsid w:val="002E1114"/>
    <w:rsid w:val="002E2351"/>
    <w:rsid w:val="002E79B3"/>
    <w:rsid w:val="003076F5"/>
    <w:rsid w:val="00340240"/>
    <w:rsid w:val="00355C28"/>
    <w:rsid w:val="00385153"/>
    <w:rsid w:val="00387C54"/>
    <w:rsid w:val="003A2A57"/>
    <w:rsid w:val="003B4FAD"/>
    <w:rsid w:val="003C2B44"/>
    <w:rsid w:val="003D02B5"/>
    <w:rsid w:val="003E181F"/>
    <w:rsid w:val="003E3F36"/>
    <w:rsid w:val="003E5444"/>
    <w:rsid w:val="00412A6C"/>
    <w:rsid w:val="004166A8"/>
    <w:rsid w:val="00470172"/>
    <w:rsid w:val="00476D73"/>
    <w:rsid w:val="00477476"/>
    <w:rsid w:val="00483E20"/>
    <w:rsid w:val="004929D0"/>
    <w:rsid w:val="004935A8"/>
    <w:rsid w:val="004B2060"/>
    <w:rsid w:val="004B6BBD"/>
    <w:rsid w:val="004C55C4"/>
    <w:rsid w:val="004C5C70"/>
    <w:rsid w:val="004F6795"/>
    <w:rsid w:val="00513073"/>
    <w:rsid w:val="005310AF"/>
    <w:rsid w:val="005419E1"/>
    <w:rsid w:val="005515DF"/>
    <w:rsid w:val="005519B9"/>
    <w:rsid w:val="00552DAA"/>
    <w:rsid w:val="00563B53"/>
    <w:rsid w:val="00586B98"/>
    <w:rsid w:val="00596C2F"/>
    <w:rsid w:val="00597BAD"/>
    <w:rsid w:val="005A552A"/>
    <w:rsid w:val="005E2023"/>
    <w:rsid w:val="005F37C3"/>
    <w:rsid w:val="0061696D"/>
    <w:rsid w:val="00616FEC"/>
    <w:rsid w:val="00622F7F"/>
    <w:rsid w:val="00625BD2"/>
    <w:rsid w:val="006420DC"/>
    <w:rsid w:val="00654609"/>
    <w:rsid w:val="00692210"/>
    <w:rsid w:val="00693738"/>
    <w:rsid w:val="006A1AF6"/>
    <w:rsid w:val="006C69F0"/>
    <w:rsid w:val="006D4264"/>
    <w:rsid w:val="006E5A05"/>
    <w:rsid w:val="006E7BD4"/>
    <w:rsid w:val="006F1F8F"/>
    <w:rsid w:val="00702229"/>
    <w:rsid w:val="007224CD"/>
    <w:rsid w:val="00724F61"/>
    <w:rsid w:val="00743DA4"/>
    <w:rsid w:val="00766209"/>
    <w:rsid w:val="00777969"/>
    <w:rsid w:val="0078628E"/>
    <w:rsid w:val="007863C3"/>
    <w:rsid w:val="00797D97"/>
    <w:rsid w:val="007C02E3"/>
    <w:rsid w:val="007F1162"/>
    <w:rsid w:val="007F7942"/>
    <w:rsid w:val="008061AF"/>
    <w:rsid w:val="00816629"/>
    <w:rsid w:val="00832540"/>
    <w:rsid w:val="008369BD"/>
    <w:rsid w:val="008544A7"/>
    <w:rsid w:val="00860E1A"/>
    <w:rsid w:val="008A2D38"/>
    <w:rsid w:val="008B04F2"/>
    <w:rsid w:val="008B7D3D"/>
    <w:rsid w:val="008C1393"/>
    <w:rsid w:val="008C5519"/>
    <w:rsid w:val="00900075"/>
    <w:rsid w:val="00902322"/>
    <w:rsid w:val="00907BBF"/>
    <w:rsid w:val="00913805"/>
    <w:rsid w:val="00914C00"/>
    <w:rsid w:val="00934A6F"/>
    <w:rsid w:val="00936280"/>
    <w:rsid w:val="00957EAB"/>
    <w:rsid w:val="00975703"/>
    <w:rsid w:val="0098007A"/>
    <w:rsid w:val="00993191"/>
    <w:rsid w:val="009A0921"/>
    <w:rsid w:val="009A2FA4"/>
    <w:rsid w:val="009B729A"/>
    <w:rsid w:val="009E5334"/>
    <w:rsid w:val="009E6939"/>
    <w:rsid w:val="00A02BA9"/>
    <w:rsid w:val="00A27679"/>
    <w:rsid w:val="00A30690"/>
    <w:rsid w:val="00A36F75"/>
    <w:rsid w:val="00A37B71"/>
    <w:rsid w:val="00A51D95"/>
    <w:rsid w:val="00A55710"/>
    <w:rsid w:val="00A60D09"/>
    <w:rsid w:val="00A72440"/>
    <w:rsid w:val="00A75FA0"/>
    <w:rsid w:val="00A81347"/>
    <w:rsid w:val="00AB2C35"/>
    <w:rsid w:val="00AE59CE"/>
    <w:rsid w:val="00AF1D2E"/>
    <w:rsid w:val="00B12C5A"/>
    <w:rsid w:val="00B23300"/>
    <w:rsid w:val="00B443CE"/>
    <w:rsid w:val="00B50349"/>
    <w:rsid w:val="00B505EA"/>
    <w:rsid w:val="00B515CF"/>
    <w:rsid w:val="00B64EC4"/>
    <w:rsid w:val="00B80992"/>
    <w:rsid w:val="00B81218"/>
    <w:rsid w:val="00B85D72"/>
    <w:rsid w:val="00BA186D"/>
    <w:rsid w:val="00BA5D8F"/>
    <w:rsid w:val="00BA7FB9"/>
    <w:rsid w:val="00BC31B5"/>
    <w:rsid w:val="00BC6C7A"/>
    <w:rsid w:val="00BD2A4C"/>
    <w:rsid w:val="00BD72F1"/>
    <w:rsid w:val="00C057F0"/>
    <w:rsid w:val="00C06259"/>
    <w:rsid w:val="00C07BFA"/>
    <w:rsid w:val="00C4567F"/>
    <w:rsid w:val="00C55F6A"/>
    <w:rsid w:val="00C75ED9"/>
    <w:rsid w:val="00C8022A"/>
    <w:rsid w:val="00C81C0E"/>
    <w:rsid w:val="00C82288"/>
    <w:rsid w:val="00C82FC5"/>
    <w:rsid w:val="00C84965"/>
    <w:rsid w:val="00C90E8A"/>
    <w:rsid w:val="00CD2EDF"/>
    <w:rsid w:val="00CE6D39"/>
    <w:rsid w:val="00CF5715"/>
    <w:rsid w:val="00D11D2E"/>
    <w:rsid w:val="00D436BA"/>
    <w:rsid w:val="00D65D3D"/>
    <w:rsid w:val="00D73F1D"/>
    <w:rsid w:val="00D83CAC"/>
    <w:rsid w:val="00D86F93"/>
    <w:rsid w:val="00D911A1"/>
    <w:rsid w:val="00DA22CA"/>
    <w:rsid w:val="00DA2D3D"/>
    <w:rsid w:val="00DA3950"/>
    <w:rsid w:val="00DB49A1"/>
    <w:rsid w:val="00DD5B1C"/>
    <w:rsid w:val="00DE0267"/>
    <w:rsid w:val="00DE2D39"/>
    <w:rsid w:val="00DE6608"/>
    <w:rsid w:val="00DE6F12"/>
    <w:rsid w:val="00E03F65"/>
    <w:rsid w:val="00E15447"/>
    <w:rsid w:val="00E17025"/>
    <w:rsid w:val="00E24D45"/>
    <w:rsid w:val="00E31E66"/>
    <w:rsid w:val="00E3265A"/>
    <w:rsid w:val="00E42CE9"/>
    <w:rsid w:val="00E46B6A"/>
    <w:rsid w:val="00E707D5"/>
    <w:rsid w:val="00E76D92"/>
    <w:rsid w:val="00E802D7"/>
    <w:rsid w:val="00E82444"/>
    <w:rsid w:val="00EB0EE5"/>
    <w:rsid w:val="00ED6289"/>
    <w:rsid w:val="00EF074C"/>
    <w:rsid w:val="00F003A8"/>
    <w:rsid w:val="00F10D14"/>
    <w:rsid w:val="00F15245"/>
    <w:rsid w:val="00F230C4"/>
    <w:rsid w:val="00F3158E"/>
    <w:rsid w:val="00F41178"/>
    <w:rsid w:val="00F41285"/>
    <w:rsid w:val="00F61F34"/>
    <w:rsid w:val="00F8367E"/>
    <w:rsid w:val="00F90AC5"/>
    <w:rsid w:val="00FD3B97"/>
    <w:rsid w:val="00FD5798"/>
    <w:rsid w:val="00FE04CD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B743"/>
  <w15:docId w15:val="{5CE9C5A4-9988-466F-924F-2ABF2919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7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7B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D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D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4C20-47C9-420D-AD3F-9C374F18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16</Pages>
  <Words>7095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 Андрей Александрович</dc:creator>
  <cp:keywords/>
  <dc:description/>
  <cp:lastModifiedBy>Гафиятуллина Ольга Константиновна</cp:lastModifiedBy>
  <cp:revision>4</cp:revision>
  <cp:lastPrinted>2020-12-30T06:15:00Z</cp:lastPrinted>
  <dcterms:created xsi:type="dcterms:W3CDTF">2021-12-21T12:11:00Z</dcterms:created>
  <dcterms:modified xsi:type="dcterms:W3CDTF">2022-01-17T08:37:00Z</dcterms:modified>
</cp:coreProperties>
</file>